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9067C" w14:textId="4777FA2C" w:rsidR="004E5FF4" w:rsidRPr="006016C1" w:rsidRDefault="006016C1" w:rsidP="006016C1">
      <w:pPr>
        <w:pStyle w:val="Textoindependiente"/>
        <w:jc w:val="center"/>
        <w:rPr>
          <w:b/>
          <w:color w:val="365F91" w:themeColor="accent1" w:themeShade="BF"/>
          <w:sz w:val="44"/>
          <w:szCs w:val="44"/>
        </w:rPr>
      </w:pPr>
      <w:r w:rsidRPr="006016C1">
        <w:rPr>
          <w:b/>
          <w:color w:val="365F91" w:themeColor="accent1" w:themeShade="BF"/>
          <w:sz w:val="44"/>
          <w:szCs w:val="44"/>
        </w:rPr>
        <w:t>IV COPA REGI</w:t>
      </w:r>
      <w:r w:rsidR="005E0E51">
        <w:rPr>
          <w:b/>
          <w:color w:val="365F91" w:themeColor="accent1" w:themeShade="BF"/>
          <w:sz w:val="44"/>
          <w:szCs w:val="44"/>
        </w:rPr>
        <w:t>Ó</w:t>
      </w:r>
      <w:r w:rsidRPr="006016C1">
        <w:rPr>
          <w:b/>
          <w:color w:val="365F91" w:themeColor="accent1" w:themeShade="BF"/>
          <w:sz w:val="44"/>
          <w:szCs w:val="44"/>
        </w:rPr>
        <w:t>N DE MURCIA</w:t>
      </w:r>
    </w:p>
    <w:p w14:paraId="1FEC7D6D" w14:textId="41E880FA" w:rsidR="006016C1" w:rsidRPr="006016C1" w:rsidRDefault="006016C1" w:rsidP="006016C1">
      <w:pPr>
        <w:pStyle w:val="Textoindependiente"/>
        <w:jc w:val="center"/>
        <w:rPr>
          <w:b/>
          <w:color w:val="365F91" w:themeColor="accent1" w:themeShade="BF"/>
        </w:rPr>
      </w:pPr>
      <w:r w:rsidRPr="006016C1">
        <w:rPr>
          <w:b/>
          <w:color w:val="365F91" w:themeColor="accent1" w:themeShade="BF"/>
        </w:rPr>
        <w:t xml:space="preserve">HACIENDA DEL ALAMO G.R. – 20 a 22 </w:t>
      </w:r>
      <w:r w:rsidR="00F21575" w:rsidRPr="006016C1">
        <w:rPr>
          <w:b/>
          <w:color w:val="365F91" w:themeColor="accent1" w:themeShade="BF"/>
        </w:rPr>
        <w:t>febrero</w:t>
      </w:r>
      <w:r w:rsidRPr="006016C1">
        <w:rPr>
          <w:b/>
          <w:color w:val="365F91" w:themeColor="accent1" w:themeShade="BF"/>
        </w:rPr>
        <w:t>. 2026</w:t>
      </w:r>
    </w:p>
    <w:p w14:paraId="1FBF6579" w14:textId="77777777" w:rsidR="006016C1" w:rsidRDefault="006016C1" w:rsidP="006016C1">
      <w:pPr>
        <w:pStyle w:val="Textoindependiente"/>
        <w:rPr>
          <w:b/>
        </w:rPr>
      </w:pPr>
    </w:p>
    <w:p w14:paraId="22275B12" w14:textId="44C1F185" w:rsidR="006016C1" w:rsidRPr="006016C1" w:rsidRDefault="006016C1" w:rsidP="006016C1">
      <w:pPr>
        <w:pStyle w:val="Textoindependiente"/>
        <w:numPr>
          <w:ilvl w:val="1"/>
          <w:numId w:val="4"/>
        </w:numPr>
        <w:jc w:val="center"/>
        <w:rPr>
          <w:bCs/>
          <w:color w:val="365F91" w:themeColor="accent1" w:themeShade="BF"/>
        </w:rPr>
      </w:pPr>
      <w:r w:rsidRPr="006016C1">
        <w:rPr>
          <w:bCs/>
          <w:color w:val="365F91" w:themeColor="accent1" w:themeShade="BF"/>
        </w:rPr>
        <w:t>Prueba Valedera para el World Amateur Golf Ranking –</w:t>
      </w:r>
    </w:p>
    <w:p w14:paraId="3D304165" w14:textId="71E18627" w:rsidR="006016C1" w:rsidRPr="006016C1" w:rsidRDefault="006016C1" w:rsidP="006016C1">
      <w:pPr>
        <w:pStyle w:val="Textoindependiente"/>
        <w:numPr>
          <w:ilvl w:val="1"/>
          <w:numId w:val="4"/>
        </w:numPr>
        <w:jc w:val="center"/>
        <w:rPr>
          <w:bCs/>
          <w:color w:val="365F91" w:themeColor="accent1" w:themeShade="BF"/>
        </w:rPr>
      </w:pPr>
      <w:r w:rsidRPr="006016C1">
        <w:rPr>
          <w:bCs/>
          <w:color w:val="365F91" w:themeColor="accent1" w:themeShade="BF"/>
        </w:rPr>
        <w:t>Prueba Puntuable Nacional Ranking Sub-18 –</w:t>
      </w:r>
    </w:p>
    <w:p w14:paraId="66452294" w14:textId="73E473B6" w:rsidR="006016C1" w:rsidRPr="006016C1" w:rsidRDefault="006016C1" w:rsidP="006016C1">
      <w:pPr>
        <w:pStyle w:val="Textoindependiente"/>
        <w:numPr>
          <w:ilvl w:val="1"/>
          <w:numId w:val="4"/>
        </w:numPr>
        <w:jc w:val="center"/>
        <w:rPr>
          <w:bCs/>
          <w:color w:val="365F91" w:themeColor="accent1" w:themeShade="BF"/>
        </w:rPr>
      </w:pPr>
      <w:r w:rsidRPr="006016C1">
        <w:rPr>
          <w:bCs/>
          <w:color w:val="365F91" w:themeColor="accent1" w:themeShade="BF"/>
        </w:rPr>
        <w:t>Prueba valedera Sistema SACE -</w:t>
      </w:r>
    </w:p>
    <w:p w14:paraId="721D904C" w14:textId="77777777" w:rsidR="006016C1" w:rsidRDefault="006016C1" w:rsidP="006016C1">
      <w:pPr>
        <w:pStyle w:val="Textoindependiente"/>
        <w:ind w:left="-426"/>
        <w:rPr>
          <w:b/>
        </w:rPr>
      </w:pPr>
    </w:p>
    <w:p w14:paraId="1FC15FBE" w14:textId="77777777" w:rsidR="006016C1" w:rsidRDefault="006016C1" w:rsidP="006016C1">
      <w:pPr>
        <w:pStyle w:val="Textoindependiente"/>
        <w:rPr>
          <w:b/>
        </w:rPr>
      </w:pPr>
    </w:p>
    <w:p w14:paraId="4D792EC9" w14:textId="758E337F" w:rsidR="006016C1" w:rsidRDefault="006016C1" w:rsidP="006016C1">
      <w:pPr>
        <w:pStyle w:val="Ttulo1"/>
        <w:numPr>
          <w:ilvl w:val="0"/>
          <w:numId w:val="7"/>
        </w:numPr>
        <w:tabs>
          <w:tab w:val="left" w:pos="567"/>
        </w:tabs>
      </w:pPr>
      <w:proofErr w:type="gramStart"/>
      <w:r w:rsidRPr="006016C1">
        <w:rPr>
          <w:color w:val="2C5292"/>
          <w:spacing w:val="-2"/>
        </w:rPr>
        <w:t>LUGAR :</w:t>
      </w:r>
      <w:proofErr w:type="gramEnd"/>
      <w:r w:rsidRPr="006016C1">
        <w:rPr>
          <w:color w:val="2C5292"/>
          <w:spacing w:val="-10"/>
        </w:rPr>
        <w:t xml:space="preserve">     </w:t>
      </w:r>
      <w:r>
        <w:rPr>
          <w:color w:val="2C5292"/>
          <w:spacing w:val="-10"/>
        </w:rPr>
        <w:tab/>
      </w:r>
      <w:r>
        <w:t>HACIENDA DEL ALAMO GOLF RESORT</w:t>
      </w:r>
    </w:p>
    <w:p w14:paraId="6D42D9EA" w14:textId="0B6A2FFC" w:rsidR="006016C1" w:rsidRDefault="006016C1" w:rsidP="006016C1">
      <w:pPr>
        <w:pStyle w:val="Ttulo1"/>
        <w:tabs>
          <w:tab w:val="left" w:pos="590"/>
        </w:tabs>
        <w:ind w:left="0" w:firstLine="0"/>
        <w:rPr>
          <w:b w:val="0"/>
          <w:bCs w:val="0"/>
        </w:rPr>
      </w:pPr>
      <w:r>
        <w:rPr>
          <w:b w:val="0"/>
          <w:bCs w:val="0"/>
        </w:rPr>
        <w:tab/>
      </w:r>
      <w:r>
        <w:rPr>
          <w:b w:val="0"/>
          <w:bCs w:val="0"/>
        </w:rPr>
        <w:tab/>
      </w:r>
      <w:r>
        <w:rPr>
          <w:b w:val="0"/>
          <w:bCs w:val="0"/>
        </w:rPr>
        <w:tab/>
      </w:r>
      <w:r w:rsidRPr="006016C1">
        <w:rPr>
          <w:b w:val="0"/>
          <w:bCs w:val="0"/>
        </w:rPr>
        <w:t xml:space="preserve">Avda. Hacienda del Álamo, 11.    30320 Fuente Álamo, </w:t>
      </w:r>
      <w:r w:rsidR="005E0E51" w:rsidRPr="006016C1">
        <w:rPr>
          <w:b w:val="0"/>
          <w:bCs w:val="0"/>
        </w:rPr>
        <w:t>Murcia (</w:t>
      </w:r>
      <w:r w:rsidRPr="006016C1">
        <w:rPr>
          <w:b w:val="0"/>
          <w:bCs w:val="0"/>
        </w:rPr>
        <w:t>Spain)</w:t>
      </w:r>
    </w:p>
    <w:p w14:paraId="2614A829" w14:textId="77777777" w:rsidR="006016C1" w:rsidRDefault="006016C1" w:rsidP="006016C1">
      <w:pPr>
        <w:pStyle w:val="Ttulo1"/>
        <w:tabs>
          <w:tab w:val="left" w:pos="590"/>
        </w:tabs>
        <w:ind w:left="0" w:firstLine="0"/>
        <w:rPr>
          <w:b w:val="0"/>
          <w:bCs w:val="0"/>
        </w:rPr>
      </w:pPr>
    </w:p>
    <w:p w14:paraId="3F6DDE34" w14:textId="3289187A" w:rsidR="006016C1" w:rsidRDefault="006016C1" w:rsidP="006016C1">
      <w:pPr>
        <w:pStyle w:val="Ttulo1"/>
        <w:numPr>
          <w:ilvl w:val="0"/>
          <w:numId w:val="7"/>
        </w:numPr>
        <w:tabs>
          <w:tab w:val="left" w:pos="590"/>
        </w:tabs>
        <w:rPr>
          <w:b w:val="0"/>
          <w:bCs w:val="0"/>
        </w:rPr>
      </w:pPr>
      <w:r w:rsidRPr="006016C1">
        <w:rPr>
          <w:color w:val="365F91" w:themeColor="accent1" w:themeShade="BF"/>
        </w:rPr>
        <w:t>FECHAS:</w:t>
      </w:r>
      <w:r>
        <w:rPr>
          <w:b w:val="0"/>
          <w:bCs w:val="0"/>
        </w:rPr>
        <w:tab/>
        <w:t xml:space="preserve">20 a 22 </w:t>
      </w:r>
      <w:proofErr w:type="gramStart"/>
      <w:r>
        <w:rPr>
          <w:b w:val="0"/>
          <w:bCs w:val="0"/>
        </w:rPr>
        <w:t>Febrero</w:t>
      </w:r>
      <w:proofErr w:type="gramEnd"/>
      <w:r>
        <w:rPr>
          <w:b w:val="0"/>
          <w:bCs w:val="0"/>
        </w:rPr>
        <w:t xml:space="preserve"> 2026</w:t>
      </w:r>
    </w:p>
    <w:p w14:paraId="1BB2B679" w14:textId="77777777" w:rsidR="006016C1" w:rsidRPr="006016C1" w:rsidRDefault="006016C1" w:rsidP="006016C1">
      <w:pPr>
        <w:pStyle w:val="Ttulo1"/>
        <w:tabs>
          <w:tab w:val="left" w:pos="590"/>
        </w:tabs>
        <w:ind w:left="0" w:firstLine="0"/>
        <w:rPr>
          <w:b w:val="0"/>
          <w:bCs w:val="0"/>
        </w:rPr>
      </w:pPr>
    </w:p>
    <w:p w14:paraId="18A69867" w14:textId="3A408B3C" w:rsidR="006016C1" w:rsidRPr="006016C1" w:rsidRDefault="006016C1" w:rsidP="006016C1">
      <w:pPr>
        <w:pStyle w:val="Prrafodelista"/>
        <w:numPr>
          <w:ilvl w:val="0"/>
          <w:numId w:val="7"/>
        </w:numPr>
        <w:tabs>
          <w:tab w:val="left" w:pos="460"/>
        </w:tabs>
        <w:spacing w:before="1"/>
        <w:rPr>
          <w:b/>
          <w:color w:val="365F91" w:themeColor="accent1" w:themeShade="BF"/>
        </w:rPr>
      </w:pPr>
      <w:r w:rsidRPr="006016C1">
        <w:rPr>
          <w:b/>
          <w:color w:val="365F91" w:themeColor="accent1" w:themeShade="BF"/>
          <w:spacing w:val="-2"/>
        </w:rPr>
        <w:t>ENTRENAMIENTO OFICIAL</w:t>
      </w:r>
    </w:p>
    <w:p w14:paraId="6814FEF9" w14:textId="77777777" w:rsidR="006016C1" w:rsidRPr="006016C1" w:rsidRDefault="006016C1" w:rsidP="006016C1">
      <w:pPr>
        <w:tabs>
          <w:tab w:val="left" w:pos="460"/>
        </w:tabs>
        <w:spacing w:before="1"/>
        <w:rPr>
          <w:b/>
        </w:rPr>
      </w:pPr>
    </w:p>
    <w:p w14:paraId="42A07158" w14:textId="02893C43" w:rsidR="006016C1" w:rsidRDefault="006016C1" w:rsidP="006016C1">
      <w:pPr>
        <w:pStyle w:val="Prrafodelista"/>
        <w:ind w:left="0" w:firstLine="0"/>
      </w:pPr>
      <w:r>
        <w:t xml:space="preserve">Los jugadores participantes podrán entrenar gratuitamente el día 19 de </w:t>
      </w:r>
      <w:proofErr w:type="gramStart"/>
      <w:r>
        <w:t>Febrero</w:t>
      </w:r>
      <w:proofErr w:type="gramEnd"/>
      <w:r>
        <w:t xml:space="preserve"> 2026 previa petición de hora por teléfono o email al Club sede del campeonato, una vez publicada la relación de admitidos.</w:t>
      </w:r>
    </w:p>
    <w:p w14:paraId="6A963F3A" w14:textId="77777777" w:rsidR="006016C1" w:rsidRDefault="006016C1" w:rsidP="006016C1">
      <w:pPr>
        <w:pStyle w:val="Prrafodelista"/>
        <w:rPr>
          <w:color w:val="2C5292"/>
          <w:spacing w:val="-2"/>
          <w:u w:val="single" w:color="2C5292"/>
        </w:rPr>
      </w:pPr>
    </w:p>
    <w:p w14:paraId="5E09A8C3" w14:textId="77777777" w:rsidR="006016C1" w:rsidRPr="006016C1" w:rsidRDefault="006016C1" w:rsidP="006016C1">
      <w:pPr>
        <w:pStyle w:val="Ttulo1"/>
        <w:numPr>
          <w:ilvl w:val="0"/>
          <w:numId w:val="7"/>
        </w:numPr>
        <w:tabs>
          <w:tab w:val="left" w:pos="590"/>
        </w:tabs>
        <w:rPr>
          <w:color w:val="365F91" w:themeColor="accent1" w:themeShade="BF"/>
        </w:rPr>
      </w:pPr>
      <w:r w:rsidRPr="006016C1">
        <w:rPr>
          <w:color w:val="365F91" w:themeColor="accent1" w:themeShade="BF"/>
        </w:rPr>
        <w:t>REGLAMENTACIÓN ENTRENAMIENTOS:</w:t>
      </w:r>
    </w:p>
    <w:p w14:paraId="403815FD" w14:textId="77777777" w:rsidR="006016C1" w:rsidRDefault="006016C1" w:rsidP="006016C1">
      <w:pPr>
        <w:pStyle w:val="Ttulo1"/>
        <w:tabs>
          <w:tab w:val="left" w:pos="590"/>
        </w:tabs>
        <w:ind w:left="360" w:firstLine="0"/>
      </w:pPr>
    </w:p>
    <w:p w14:paraId="4B8DE24F" w14:textId="5755E273" w:rsidR="006016C1" w:rsidRPr="006016C1" w:rsidRDefault="006016C1" w:rsidP="006016C1">
      <w:pPr>
        <w:pStyle w:val="Ttulo1"/>
        <w:tabs>
          <w:tab w:val="left" w:pos="590"/>
        </w:tabs>
        <w:ind w:left="0" w:firstLine="0"/>
        <w:rPr>
          <w:b w:val="0"/>
          <w:bCs w:val="0"/>
        </w:rPr>
      </w:pPr>
      <w:r w:rsidRPr="006016C1">
        <w:rPr>
          <w:b w:val="0"/>
          <w:bCs w:val="0"/>
        </w:rPr>
        <w:t xml:space="preserve">Está en vigor y será de obligado cumplimiento: </w:t>
      </w:r>
      <w:hyperlink r:id="rId7" w:history="1">
        <w:r w:rsidRPr="00E6060E">
          <w:rPr>
            <w:rStyle w:val="Hipervnculo"/>
            <w:b w:val="0"/>
            <w:bCs w:val="0"/>
          </w:rPr>
          <w:t>Acceso Reglamento entrenamiento</w:t>
        </w:r>
      </w:hyperlink>
      <w:r w:rsidR="00E6060E">
        <w:rPr>
          <w:b w:val="0"/>
          <w:bCs w:val="0"/>
        </w:rPr>
        <w:t xml:space="preserve"> </w:t>
      </w:r>
    </w:p>
    <w:p w14:paraId="59561745" w14:textId="77777777" w:rsidR="006016C1" w:rsidRPr="006016C1" w:rsidRDefault="006016C1" w:rsidP="006016C1">
      <w:pPr>
        <w:pStyle w:val="Ttulo1"/>
        <w:tabs>
          <w:tab w:val="left" w:pos="590"/>
        </w:tabs>
        <w:ind w:left="0" w:firstLine="0"/>
      </w:pPr>
    </w:p>
    <w:p w14:paraId="022511E5" w14:textId="69FDE02C" w:rsidR="004E5FF4" w:rsidRPr="006016C1" w:rsidRDefault="00000000" w:rsidP="006016C1">
      <w:pPr>
        <w:pStyle w:val="Ttulo1"/>
        <w:numPr>
          <w:ilvl w:val="0"/>
          <w:numId w:val="7"/>
        </w:numPr>
        <w:tabs>
          <w:tab w:val="left" w:pos="284"/>
        </w:tabs>
        <w:ind w:left="0" w:firstLine="0"/>
      </w:pPr>
      <w:r w:rsidRPr="006016C1">
        <w:rPr>
          <w:color w:val="2C5292"/>
          <w:spacing w:val="-2"/>
        </w:rPr>
        <w:t>INSCRIPCIÓN</w:t>
      </w:r>
      <w:r w:rsidR="006016C1" w:rsidRPr="006016C1">
        <w:rPr>
          <w:color w:val="2C5292"/>
          <w:spacing w:val="-2"/>
        </w:rPr>
        <w:t>ES</w:t>
      </w:r>
    </w:p>
    <w:p w14:paraId="632C418D" w14:textId="77777777" w:rsidR="004E5FF4" w:rsidRDefault="004E5FF4" w:rsidP="006016C1">
      <w:pPr>
        <w:pStyle w:val="Textoindependiente"/>
        <w:spacing w:before="49"/>
        <w:rPr>
          <w:b/>
        </w:rPr>
      </w:pPr>
    </w:p>
    <w:p w14:paraId="33DBA361" w14:textId="031D3255" w:rsidR="004E5FF4" w:rsidRDefault="00000000" w:rsidP="006016C1">
      <w:pPr>
        <w:pStyle w:val="Textoindependiente"/>
        <w:spacing w:line="256" w:lineRule="auto"/>
        <w:ind w:right="128"/>
        <w:jc w:val="both"/>
      </w:pPr>
      <w:r>
        <w:t>Se</w:t>
      </w:r>
      <w:r>
        <w:rPr>
          <w:spacing w:val="-5"/>
        </w:rPr>
        <w:t xml:space="preserve"> </w:t>
      </w:r>
      <w:r>
        <w:t>deberán</w:t>
      </w:r>
      <w:r>
        <w:rPr>
          <w:spacing w:val="-6"/>
        </w:rPr>
        <w:t xml:space="preserve"> </w:t>
      </w:r>
      <w:r>
        <w:t>formalizar</w:t>
      </w:r>
      <w:r>
        <w:rPr>
          <w:spacing w:val="-6"/>
        </w:rPr>
        <w:t xml:space="preserve"> </w:t>
      </w:r>
      <w:r>
        <w:t>por</w:t>
      </w:r>
      <w:r>
        <w:rPr>
          <w:spacing w:val="-5"/>
        </w:rPr>
        <w:t xml:space="preserve"> </w:t>
      </w:r>
      <w:r>
        <w:t>internet</w:t>
      </w:r>
      <w:r>
        <w:rPr>
          <w:spacing w:val="-7"/>
        </w:rPr>
        <w:t xml:space="preserve"> </w:t>
      </w:r>
      <w:r>
        <w:t>en</w:t>
      </w:r>
      <w:r>
        <w:rPr>
          <w:spacing w:val="-6"/>
        </w:rPr>
        <w:t xml:space="preserve"> </w:t>
      </w:r>
      <w:r>
        <w:t>la</w:t>
      </w:r>
      <w:r>
        <w:rPr>
          <w:spacing w:val="-5"/>
        </w:rPr>
        <w:t xml:space="preserve"> </w:t>
      </w:r>
      <w:r>
        <w:t>página</w:t>
      </w:r>
      <w:r>
        <w:rPr>
          <w:spacing w:val="-5"/>
        </w:rPr>
        <w:t xml:space="preserve"> </w:t>
      </w:r>
      <w:r>
        <w:t>web</w:t>
      </w:r>
      <w:r>
        <w:rPr>
          <w:spacing w:val="-6"/>
        </w:rPr>
        <w:t xml:space="preserve"> </w:t>
      </w:r>
      <w:r>
        <w:t>del</w:t>
      </w:r>
      <w:r>
        <w:rPr>
          <w:spacing w:val="-3"/>
        </w:rPr>
        <w:t xml:space="preserve"> </w:t>
      </w:r>
      <w:r>
        <w:t>torne</w:t>
      </w:r>
      <w:hyperlink r:id="rId8">
        <w:r w:rsidR="004E5FF4">
          <w:t>o</w:t>
        </w:r>
      </w:hyperlink>
      <w:r>
        <w:rPr>
          <w:spacing w:val="-6"/>
        </w:rPr>
        <w:t xml:space="preserve"> </w:t>
      </w:r>
      <w:hyperlink r:id="rId9">
        <w:r w:rsidR="004E5FF4">
          <w:rPr>
            <w:color w:val="0000FF"/>
            <w:u w:val="single" w:color="0000FF"/>
          </w:rPr>
          <w:t>www.fgolfmurcia.c</w:t>
        </w:r>
      </w:hyperlink>
      <w:hyperlink r:id="rId10">
        <w:r w:rsidR="004E5FF4">
          <w:rPr>
            <w:color w:val="0000FF"/>
            <w:u w:val="single" w:color="0000FF"/>
          </w:rPr>
          <w:t>o</w:t>
        </w:r>
      </w:hyperlink>
      <w:hyperlink r:id="rId11">
        <w:r w:rsidR="004E5FF4">
          <w:rPr>
            <w:color w:val="0000FF"/>
            <w:u w:val="single" w:color="0000FF"/>
          </w:rPr>
          <w:t>m</w:t>
        </w:r>
      </w:hyperlink>
      <w:r w:rsidR="00AE6089">
        <w:t>.</w:t>
      </w:r>
      <w:r>
        <w:rPr>
          <w:spacing w:val="-3"/>
        </w:rPr>
        <w:t xml:space="preserve"> </w:t>
      </w:r>
      <w:hyperlink r:id="rId12">
        <w:r w:rsidR="004E5FF4">
          <w:t>El</w:t>
        </w:r>
      </w:hyperlink>
      <w:r>
        <w:rPr>
          <w:spacing w:val="-3"/>
        </w:rPr>
        <w:t xml:space="preserve"> </w:t>
      </w:r>
      <w:r>
        <w:t>cierre</w:t>
      </w:r>
      <w:r>
        <w:rPr>
          <w:spacing w:val="-5"/>
        </w:rPr>
        <w:t xml:space="preserve"> </w:t>
      </w:r>
      <w:r>
        <w:t xml:space="preserve">de inscripción será el </w:t>
      </w:r>
      <w:r w:rsidR="006016C1">
        <w:t>5</w:t>
      </w:r>
      <w:r>
        <w:t xml:space="preserve"> de </w:t>
      </w:r>
      <w:r w:rsidR="006016C1">
        <w:t>febrero</w:t>
      </w:r>
      <w:r>
        <w:t xml:space="preserve"> de 202</w:t>
      </w:r>
      <w:r w:rsidR="006016C1">
        <w:t>6</w:t>
      </w:r>
      <w:r>
        <w:t xml:space="preserve"> a las </w:t>
      </w:r>
      <w:r w:rsidR="006016C1">
        <w:t>23</w:t>
      </w:r>
      <w:r>
        <w:t>:</w:t>
      </w:r>
      <w:r w:rsidR="006016C1">
        <w:t>59</w:t>
      </w:r>
      <w:r>
        <w:t xml:space="preserve"> hora</w:t>
      </w:r>
      <w:r w:rsidR="006016C1">
        <w:t>s</w:t>
      </w:r>
      <w:r>
        <w:t xml:space="preserve">. </w:t>
      </w:r>
      <w:r w:rsidR="006016C1">
        <w:t xml:space="preserve">El Valor SACE </w:t>
      </w:r>
      <w:r>
        <w:t xml:space="preserve">a considerar para hacer el corte de participantes será el figure en la base de datos </w:t>
      </w:r>
      <w:r w:rsidR="006016C1">
        <w:t xml:space="preserve">SACE </w:t>
      </w:r>
      <w:r>
        <w:t xml:space="preserve">de la RFEG el </w:t>
      </w:r>
      <w:r w:rsidR="006016C1">
        <w:t>6</w:t>
      </w:r>
      <w:r>
        <w:t xml:space="preserve"> de </w:t>
      </w:r>
      <w:proofErr w:type="gramStart"/>
      <w:r w:rsidR="006016C1">
        <w:t>Febrero</w:t>
      </w:r>
      <w:proofErr w:type="gramEnd"/>
      <w:r>
        <w:rPr>
          <w:spacing w:val="-7"/>
        </w:rPr>
        <w:t xml:space="preserve"> </w:t>
      </w:r>
      <w:r>
        <w:t>a</w:t>
      </w:r>
      <w:r>
        <w:rPr>
          <w:spacing w:val="-6"/>
        </w:rPr>
        <w:t xml:space="preserve"> </w:t>
      </w:r>
      <w:r>
        <w:t>las</w:t>
      </w:r>
      <w:r>
        <w:rPr>
          <w:spacing w:val="-6"/>
        </w:rPr>
        <w:t xml:space="preserve"> </w:t>
      </w:r>
      <w:r>
        <w:t>1</w:t>
      </w:r>
      <w:r w:rsidR="006016C1">
        <w:t>0</w:t>
      </w:r>
      <w:r>
        <w:t>:00</w:t>
      </w:r>
      <w:r>
        <w:rPr>
          <w:spacing w:val="-8"/>
        </w:rPr>
        <w:t xml:space="preserve"> </w:t>
      </w:r>
      <w:r>
        <w:t>horas.</w:t>
      </w:r>
      <w:r>
        <w:rPr>
          <w:spacing w:val="-5"/>
        </w:rPr>
        <w:t xml:space="preserve"> </w:t>
      </w:r>
      <w:r>
        <w:t>Se</w:t>
      </w:r>
      <w:r>
        <w:rPr>
          <w:spacing w:val="-6"/>
        </w:rPr>
        <w:t xml:space="preserve"> </w:t>
      </w:r>
      <w:r>
        <w:t>publicará</w:t>
      </w:r>
      <w:r>
        <w:rPr>
          <w:spacing w:val="-6"/>
        </w:rPr>
        <w:t xml:space="preserve"> </w:t>
      </w:r>
      <w:r>
        <w:t>una</w:t>
      </w:r>
      <w:r>
        <w:rPr>
          <w:spacing w:val="-6"/>
        </w:rPr>
        <w:t xml:space="preserve"> </w:t>
      </w:r>
      <w:r>
        <w:t>lista</w:t>
      </w:r>
      <w:r>
        <w:rPr>
          <w:spacing w:val="-6"/>
        </w:rPr>
        <w:t xml:space="preserve"> </w:t>
      </w:r>
      <w:r>
        <w:t>de</w:t>
      </w:r>
      <w:r>
        <w:rPr>
          <w:spacing w:val="-6"/>
        </w:rPr>
        <w:t xml:space="preserve"> </w:t>
      </w:r>
      <w:r>
        <w:t>admitidos</w:t>
      </w:r>
      <w:r>
        <w:rPr>
          <w:spacing w:val="-6"/>
        </w:rPr>
        <w:t xml:space="preserve"> </w:t>
      </w:r>
      <w:r>
        <w:t>provisional</w:t>
      </w:r>
      <w:r>
        <w:rPr>
          <w:spacing w:val="-5"/>
        </w:rPr>
        <w:t xml:space="preserve"> </w:t>
      </w:r>
      <w:r>
        <w:t>e</w:t>
      </w:r>
      <w:hyperlink r:id="rId13">
        <w:r w:rsidR="004E5FF4">
          <w:t>n</w:t>
        </w:r>
      </w:hyperlink>
      <w:r>
        <w:rPr>
          <w:spacing w:val="-7"/>
        </w:rPr>
        <w:t xml:space="preserve"> </w:t>
      </w:r>
      <w:hyperlink r:id="rId14">
        <w:r w:rsidR="004E5FF4">
          <w:rPr>
            <w:color w:val="0000FF"/>
            <w:u w:val="single" w:color="0000FF"/>
          </w:rPr>
          <w:t>www.fgolfmurcia.co</w:t>
        </w:r>
      </w:hyperlink>
      <w:hyperlink r:id="rId15">
        <w:r w:rsidR="004E5FF4">
          <w:rPr>
            <w:color w:val="0000FF"/>
            <w:u w:val="single" w:color="0000FF"/>
          </w:rPr>
          <w:t>m</w:t>
        </w:r>
      </w:hyperlink>
      <w:r>
        <w:rPr>
          <w:color w:val="0000FF"/>
          <w:spacing w:val="-4"/>
        </w:rPr>
        <w:t xml:space="preserve"> </w:t>
      </w:r>
      <w:hyperlink r:id="rId16">
        <w:r w:rsidR="004E5FF4">
          <w:t>y</w:t>
        </w:r>
      </w:hyperlink>
      <w:r>
        <w:t xml:space="preserve"> respecto</w:t>
      </w:r>
      <w:r>
        <w:rPr>
          <w:spacing w:val="-1"/>
        </w:rPr>
        <w:t xml:space="preserve"> </w:t>
      </w:r>
      <w:r>
        <w:t>a los posibles errores, se admitirán</w:t>
      </w:r>
      <w:r>
        <w:rPr>
          <w:spacing w:val="-1"/>
        </w:rPr>
        <w:t xml:space="preserve"> </w:t>
      </w:r>
      <w:r>
        <w:t>reclamaciones exclusivamente hasta las 1</w:t>
      </w:r>
      <w:r w:rsidR="006016C1">
        <w:t>1</w:t>
      </w:r>
      <w:r>
        <w:t xml:space="preserve">:00 del </w:t>
      </w:r>
      <w:r w:rsidR="006016C1">
        <w:t>9 de febrero</w:t>
      </w:r>
      <w:r>
        <w:t>.</w:t>
      </w:r>
    </w:p>
    <w:p w14:paraId="0C1792F6" w14:textId="77777777" w:rsidR="004E5FF4" w:rsidRDefault="004E5FF4" w:rsidP="006016C1">
      <w:pPr>
        <w:pStyle w:val="Textoindependiente"/>
        <w:spacing w:before="86"/>
      </w:pPr>
    </w:p>
    <w:p w14:paraId="7F6DAF38" w14:textId="55594DB4" w:rsidR="004E5FF4" w:rsidRPr="006016C1" w:rsidRDefault="006016C1" w:rsidP="006016C1">
      <w:pPr>
        <w:pStyle w:val="Ttulo1"/>
        <w:numPr>
          <w:ilvl w:val="0"/>
          <w:numId w:val="7"/>
        </w:numPr>
        <w:ind w:left="284" w:hanging="284"/>
      </w:pPr>
      <w:r w:rsidRPr="006016C1">
        <w:rPr>
          <w:color w:val="1F487C"/>
        </w:rPr>
        <w:t>REGISTRO DE JUGADORES y PAGO</w:t>
      </w:r>
      <w:r w:rsidRPr="006016C1">
        <w:rPr>
          <w:color w:val="1F487C"/>
          <w:spacing w:val="-6"/>
        </w:rPr>
        <w:t xml:space="preserve"> </w:t>
      </w:r>
      <w:r w:rsidRPr="006016C1">
        <w:rPr>
          <w:color w:val="1F487C"/>
        </w:rPr>
        <w:t>DE</w:t>
      </w:r>
      <w:r w:rsidRPr="006016C1">
        <w:rPr>
          <w:color w:val="1F487C"/>
          <w:spacing w:val="-6"/>
        </w:rPr>
        <w:t xml:space="preserve"> </w:t>
      </w:r>
      <w:r w:rsidRPr="006016C1">
        <w:rPr>
          <w:color w:val="1F487C"/>
          <w:spacing w:val="-2"/>
        </w:rPr>
        <w:t>INSCRIPCIÓN</w:t>
      </w:r>
    </w:p>
    <w:p w14:paraId="567CF6E1" w14:textId="614D1CD4" w:rsidR="006016C1" w:rsidRDefault="006016C1" w:rsidP="006016C1">
      <w:pPr>
        <w:pStyle w:val="Textoindependiente"/>
        <w:spacing w:before="178"/>
        <w:jc w:val="both"/>
      </w:pPr>
      <w:r>
        <w:t>Todos los jugadores deberán presentarse o ponerse en contacto con la dirección del torneo para confirmar su participación, como muy tarde, a las 12:00 horas de la víspera del inicio del campeonato.</w:t>
      </w:r>
    </w:p>
    <w:p w14:paraId="2037BB52" w14:textId="47116E2A" w:rsidR="006016C1" w:rsidRDefault="006016C1" w:rsidP="006016C1">
      <w:pPr>
        <w:pStyle w:val="Textoindependiente"/>
        <w:spacing w:before="178"/>
        <w:jc w:val="both"/>
      </w:pPr>
      <w:r>
        <w:t>Excepcionalmente, de no poder presentarse antes del plazo establecido, podrán confirmar su participación telefónicamente a la oficina del torneo en el club. En caso de no hacerlo, el Comité de la Prueba podrá sustituir al jugador por el que corresponda de la lista de espera. (</w:t>
      </w:r>
      <w:r w:rsidR="00AE6089">
        <w:t>De acuerdo con el</w:t>
      </w:r>
      <w:r>
        <w:t xml:space="preserve"> apartado de “Participantes” del reglamento).</w:t>
      </w:r>
    </w:p>
    <w:p w14:paraId="420DD797" w14:textId="77777777" w:rsidR="006016C1" w:rsidRDefault="006016C1" w:rsidP="006016C1">
      <w:pPr>
        <w:spacing w:line="256" w:lineRule="auto"/>
        <w:ind w:right="1316"/>
        <w:jc w:val="both"/>
      </w:pPr>
    </w:p>
    <w:p w14:paraId="672B9F10" w14:textId="77777777" w:rsidR="006016C1" w:rsidRDefault="006016C1" w:rsidP="006016C1">
      <w:pPr>
        <w:spacing w:line="256" w:lineRule="auto"/>
        <w:ind w:right="33"/>
        <w:jc w:val="both"/>
      </w:pPr>
      <w:r w:rsidRPr="006016C1">
        <w:rPr>
          <w:b/>
          <w:bCs/>
          <w:color w:val="365F91" w:themeColor="accent1" w:themeShade="BF"/>
        </w:rPr>
        <w:t>Pago online:</w:t>
      </w:r>
      <w:r w:rsidRPr="006016C1">
        <w:rPr>
          <w:color w:val="365F91" w:themeColor="accent1" w:themeShade="BF"/>
        </w:rPr>
        <w:t xml:space="preserve">    </w:t>
      </w:r>
      <w:r>
        <w:rPr>
          <w:b/>
        </w:rPr>
        <w:t xml:space="preserve">Deberá de abonarse el pago antes del cierre de la inscripción, </w:t>
      </w:r>
      <w:r>
        <w:t xml:space="preserve">en caso contrario, la inscripción no será válida.  El pago se realizará a través de la pasarela de pago de </w:t>
      </w:r>
      <w:proofErr w:type="spellStart"/>
      <w:r w:rsidRPr="006016C1">
        <w:rPr>
          <w:b/>
          <w:bCs/>
        </w:rPr>
        <w:t>Golfdirecto</w:t>
      </w:r>
      <w:proofErr w:type="spellEnd"/>
      <w:r>
        <w:t xml:space="preserve"> una vez realizada la inscripción.</w:t>
      </w:r>
    </w:p>
    <w:p w14:paraId="1E6A1FCD" w14:textId="7ED4A7B3" w:rsidR="006016C1" w:rsidRDefault="006016C1" w:rsidP="006016C1">
      <w:pPr>
        <w:pStyle w:val="Textoindependiente"/>
        <w:spacing w:before="178"/>
        <w:ind w:firstLine="720"/>
      </w:pPr>
      <w:r>
        <w:t xml:space="preserve">● Derechos de inscripción: </w:t>
      </w:r>
      <w:r w:rsidRPr="00F21575">
        <w:rPr>
          <w:b/>
          <w:bCs/>
        </w:rPr>
        <w:t>120,00€</w:t>
      </w:r>
      <w:r>
        <w:t xml:space="preserve"> por jugador.</w:t>
      </w:r>
    </w:p>
    <w:p w14:paraId="308E4931" w14:textId="2315D7F7" w:rsidR="004E5FF4" w:rsidRDefault="006016C1" w:rsidP="006016C1">
      <w:pPr>
        <w:pStyle w:val="Textoindependiente"/>
        <w:spacing w:before="178"/>
      </w:pPr>
      <w:r>
        <w:t>El horario de salida se publicará el día anterior de la competición a las 14:00 h aproximadamente, a partir de ese momento no se podrá incorporar ningún jugad</w:t>
      </w:r>
      <w:r w:rsidRPr="003A6C49">
        <w:t>or</w:t>
      </w:r>
      <w:r w:rsidR="00E6060E" w:rsidRPr="003A6C49">
        <w:t xml:space="preserve"> sin autorización del Comité de la Prueba</w:t>
      </w:r>
      <w:r w:rsidRPr="003A6C49">
        <w:t>.</w:t>
      </w:r>
    </w:p>
    <w:p w14:paraId="4AA7116C" w14:textId="77777777" w:rsidR="006016C1" w:rsidRDefault="006016C1" w:rsidP="006016C1">
      <w:pPr>
        <w:pStyle w:val="Textoindependiente"/>
        <w:spacing w:before="178"/>
      </w:pPr>
    </w:p>
    <w:p w14:paraId="09E123F5" w14:textId="4A1B903D" w:rsidR="006016C1" w:rsidRPr="006016C1" w:rsidRDefault="006016C1" w:rsidP="006016C1">
      <w:pPr>
        <w:pStyle w:val="Textoindependiente"/>
        <w:numPr>
          <w:ilvl w:val="0"/>
          <w:numId w:val="7"/>
        </w:numPr>
        <w:spacing w:before="168"/>
        <w:rPr>
          <w:b/>
          <w:bCs/>
          <w:color w:val="1F487C"/>
        </w:rPr>
      </w:pPr>
      <w:r w:rsidRPr="006016C1">
        <w:rPr>
          <w:b/>
          <w:bCs/>
          <w:color w:val="1F487C"/>
        </w:rPr>
        <w:lastRenderedPageBreak/>
        <w:t>BAJAS:</w:t>
      </w:r>
      <w:r>
        <w:rPr>
          <w:b/>
          <w:bCs/>
          <w:color w:val="1F487C"/>
        </w:rPr>
        <w:t xml:space="preserve">   </w:t>
      </w:r>
    </w:p>
    <w:p w14:paraId="504861D5" w14:textId="1BB21CEA" w:rsidR="006016C1" w:rsidRDefault="006016C1" w:rsidP="006016C1">
      <w:pPr>
        <w:pStyle w:val="Ttulo1"/>
        <w:spacing w:before="42"/>
        <w:ind w:left="0" w:firstLine="0"/>
        <w:jc w:val="both"/>
        <w:rPr>
          <w:b w:val="0"/>
          <w:bCs w:val="0"/>
        </w:rPr>
      </w:pPr>
      <w:r w:rsidRPr="006016C1">
        <w:rPr>
          <w:b w:val="0"/>
          <w:bCs w:val="0"/>
        </w:rPr>
        <w:t>Si algún jugador inscrito no pudiera participar por cualquier causa, deberá</w:t>
      </w:r>
      <w:r>
        <w:rPr>
          <w:b w:val="0"/>
          <w:bCs w:val="0"/>
        </w:rPr>
        <w:t xml:space="preserve"> </w:t>
      </w:r>
      <w:r w:rsidRPr="006016C1">
        <w:rPr>
          <w:b w:val="0"/>
          <w:bCs w:val="0"/>
        </w:rPr>
        <w:t>comunicarlo por teléfono</w:t>
      </w:r>
      <w:r>
        <w:rPr>
          <w:b w:val="0"/>
          <w:bCs w:val="0"/>
        </w:rPr>
        <w:t xml:space="preserve"> </w:t>
      </w:r>
      <w:r w:rsidRPr="006016C1">
        <w:rPr>
          <w:b w:val="0"/>
          <w:bCs w:val="0"/>
        </w:rPr>
        <w:t>(</w:t>
      </w:r>
      <w:r w:rsidR="00F77E07">
        <w:rPr>
          <w:b w:val="0"/>
          <w:bCs w:val="0"/>
        </w:rPr>
        <w:t>606884191</w:t>
      </w:r>
      <w:r w:rsidRPr="006016C1">
        <w:rPr>
          <w:b w:val="0"/>
          <w:bCs w:val="0"/>
        </w:rPr>
        <w:t>/</w:t>
      </w:r>
      <w:r w:rsidR="00F77E07">
        <w:rPr>
          <w:b w:val="0"/>
          <w:bCs w:val="0"/>
        </w:rPr>
        <w:t>673517715</w:t>
      </w:r>
      <w:r w:rsidR="00AE6089" w:rsidRPr="006016C1">
        <w:rPr>
          <w:b w:val="0"/>
          <w:bCs w:val="0"/>
        </w:rPr>
        <w:t>)</w:t>
      </w:r>
      <w:r w:rsidRPr="006016C1">
        <w:rPr>
          <w:b w:val="0"/>
          <w:bCs w:val="0"/>
        </w:rPr>
        <w:t xml:space="preserve"> o por escrito al email de la</w:t>
      </w:r>
      <w:r>
        <w:rPr>
          <w:b w:val="0"/>
          <w:bCs w:val="0"/>
        </w:rPr>
        <w:t xml:space="preserve"> </w:t>
      </w:r>
      <w:r w:rsidRPr="006016C1">
        <w:rPr>
          <w:b w:val="0"/>
          <w:bCs w:val="0"/>
        </w:rPr>
        <w:t xml:space="preserve">Federación de Golf </w:t>
      </w:r>
      <w:r>
        <w:rPr>
          <w:b w:val="0"/>
          <w:bCs w:val="0"/>
        </w:rPr>
        <w:t xml:space="preserve">de la Región de Murcia </w:t>
      </w:r>
      <w:hyperlink r:id="rId17">
        <w:r w:rsidRPr="006016C1">
          <w:rPr>
            <w:b w:val="0"/>
            <w:bCs w:val="0"/>
            <w:color w:val="0070C0"/>
          </w:rPr>
          <w:t>competiciones@fgolfmurcia.com</w:t>
        </w:r>
      </w:hyperlink>
      <w:r w:rsidRPr="006016C1">
        <w:rPr>
          <w:color w:val="0070C0"/>
          <w:sz w:val="32"/>
          <w:szCs w:val="32"/>
        </w:rPr>
        <w:t xml:space="preserve"> </w:t>
      </w:r>
      <w:r w:rsidRPr="006016C1">
        <w:rPr>
          <w:b w:val="0"/>
          <w:bCs w:val="0"/>
        </w:rPr>
        <w:t>antes de las 12:00 horas de la</w:t>
      </w:r>
      <w:r>
        <w:rPr>
          <w:b w:val="0"/>
          <w:bCs w:val="0"/>
        </w:rPr>
        <w:t xml:space="preserve"> </w:t>
      </w:r>
      <w:r w:rsidRPr="006016C1">
        <w:rPr>
          <w:b w:val="0"/>
          <w:bCs w:val="0"/>
        </w:rPr>
        <w:t>antevíspera de la iniciación del Campeonato. Quien incumpla este requisito, no podrá</w:t>
      </w:r>
      <w:r>
        <w:rPr>
          <w:b w:val="0"/>
          <w:bCs w:val="0"/>
        </w:rPr>
        <w:t xml:space="preserve"> </w:t>
      </w:r>
      <w:r w:rsidRPr="006016C1">
        <w:rPr>
          <w:b w:val="0"/>
          <w:bCs w:val="0"/>
        </w:rPr>
        <w:t>tomar parte en la próxima edición de esta prueba. Además, estará obligado a hacer</w:t>
      </w:r>
      <w:r>
        <w:rPr>
          <w:b w:val="0"/>
          <w:bCs w:val="0"/>
        </w:rPr>
        <w:t xml:space="preserve"> </w:t>
      </w:r>
      <w:r w:rsidRPr="006016C1">
        <w:rPr>
          <w:b w:val="0"/>
          <w:bCs w:val="0"/>
        </w:rPr>
        <w:t>efectivo el importe de la inscripción</w:t>
      </w:r>
      <w:r w:rsidR="00680293">
        <w:rPr>
          <w:b w:val="0"/>
          <w:bCs w:val="0"/>
        </w:rPr>
        <w:t>.</w:t>
      </w:r>
    </w:p>
    <w:p w14:paraId="66A37B17" w14:textId="77777777" w:rsidR="00E6060E" w:rsidRPr="006016C1" w:rsidRDefault="00E6060E" w:rsidP="006016C1">
      <w:pPr>
        <w:pStyle w:val="Ttulo1"/>
        <w:spacing w:before="42"/>
        <w:ind w:left="0" w:firstLine="0"/>
        <w:jc w:val="both"/>
        <w:rPr>
          <w:b w:val="0"/>
          <w:bCs w:val="0"/>
        </w:rPr>
      </w:pPr>
    </w:p>
    <w:p w14:paraId="762ACA05" w14:textId="37E21D33" w:rsidR="004E5FF4" w:rsidRDefault="00000000" w:rsidP="006016C1">
      <w:pPr>
        <w:pStyle w:val="Ttulo1"/>
        <w:spacing w:before="42"/>
        <w:ind w:left="0" w:firstLine="0"/>
        <w:jc w:val="both"/>
      </w:pPr>
      <w:r>
        <w:t>Finalizado</w:t>
      </w:r>
      <w:r>
        <w:rPr>
          <w:spacing w:val="-7"/>
        </w:rPr>
        <w:t xml:space="preserve"> </w:t>
      </w:r>
      <w:r>
        <w:t>el</w:t>
      </w:r>
      <w:r>
        <w:rPr>
          <w:spacing w:val="-8"/>
        </w:rPr>
        <w:t xml:space="preserve"> </w:t>
      </w:r>
      <w:r>
        <w:t>plazo</w:t>
      </w:r>
      <w:r>
        <w:rPr>
          <w:spacing w:val="-6"/>
        </w:rPr>
        <w:t xml:space="preserve"> </w:t>
      </w:r>
      <w:r>
        <w:t>de</w:t>
      </w:r>
      <w:r>
        <w:rPr>
          <w:spacing w:val="-8"/>
        </w:rPr>
        <w:t xml:space="preserve"> </w:t>
      </w:r>
      <w:r w:rsidR="00680293">
        <w:t>inscripción,</w:t>
      </w:r>
      <w:r w:rsidR="00680293">
        <w:rPr>
          <w:spacing w:val="-7"/>
        </w:rPr>
        <w:t xml:space="preserve"> </w:t>
      </w:r>
      <w:r w:rsidR="00680293">
        <w:rPr>
          <w:spacing w:val="-6"/>
        </w:rPr>
        <w:t>se</w:t>
      </w:r>
      <w:r>
        <w:rPr>
          <w:spacing w:val="-8"/>
        </w:rPr>
        <w:t xml:space="preserve"> </w:t>
      </w:r>
      <w:r>
        <w:t>devolverá</w:t>
      </w:r>
      <w:r>
        <w:rPr>
          <w:spacing w:val="-6"/>
        </w:rPr>
        <w:t xml:space="preserve"> </w:t>
      </w:r>
      <w:r>
        <w:t>el</w:t>
      </w:r>
      <w:r>
        <w:rPr>
          <w:spacing w:val="-9"/>
        </w:rPr>
        <w:t xml:space="preserve"> </w:t>
      </w:r>
      <w:r>
        <w:t>importe</w:t>
      </w:r>
      <w:r>
        <w:rPr>
          <w:spacing w:val="-7"/>
        </w:rPr>
        <w:t xml:space="preserve"> </w:t>
      </w:r>
      <w:r>
        <w:rPr>
          <w:spacing w:val="-2"/>
        </w:rPr>
        <w:t>abonado</w:t>
      </w:r>
      <w:r w:rsidR="00680293">
        <w:rPr>
          <w:spacing w:val="-2"/>
        </w:rPr>
        <w:t xml:space="preserve"> a todos aquellos jugadores que no hayan entrado dentro del corte.</w:t>
      </w:r>
    </w:p>
    <w:p w14:paraId="41F53D21" w14:textId="0D776937" w:rsidR="006016C1" w:rsidRPr="006016C1" w:rsidRDefault="006016C1" w:rsidP="006016C1">
      <w:pPr>
        <w:pStyle w:val="Textoindependiente"/>
        <w:numPr>
          <w:ilvl w:val="0"/>
          <w:numId w:val="7"/>
        </w:numPr>
        <w:spacing w:before="168"/>
        <w:rPr>
          <w:b/>
          <w:bCs/>
          <w:color w:val="1F487C"/>
        </w:rPr>
      </w:pPr>
      <w:r w:rsidRPr="006016C1">
        <w:rPr>
          <w:b/>
          <w:bCs/>
          <w:color w:val="1F487C"/>
        </w:rPr>
        <w:t>MEDIDORES DE DISTANCIA:</w:t>
      </w:r>
    </w:p>
    <w:p w14:paraId="32103C58" w14:textId="742B02DD" w:rsidR="006016C1" w:rsidRPr="006016C1" w:rsidRDefault="006016C1" w:rsidP="00E6060E">
      <w:pPr>
        <w:pStyle w:val="Textoindependiente"/>
        <w:spacing w:before="168"/>
        <w:jc w:val="both"/>
        <w:rPr>
          <w:bCs/>
        </w:rPr>
      </w:pPr>
      <w:r w:rsidRPr="006016C1">
        <w:rPr>
          <w:bCs/>
        </w:rPr>
        <w:t xml:space="preserve">Por Condición de la Competición se establecerá </w:t>
      </w:r>
      <w:r w:rsidRPr="00E6060E">
        <w:rPr>
          <w:b/>
        </w:rPr>
        <w:t>la prohibición del uso de cualquier dispositivo electrónico</w:t>
      </w:r>
      <w:r w:rsidR="00B129C8" w:rsidRPr="00E6060E">
        <w:rPr>
          <w:b/>
        </w:rPr>
        <w:t>/</w:t>
      </w:r>
      <w:r w:rsidRPr="00E6060E">
        <w:rPr>
          <w:b/>
        </w:rPr>
        <w:t>medidor de distancia</w:t>
      </w:r>
      <w:r w:rsidRPr="006016C1">
        <w:rPr>
          <w:bCs/>
        </w:rPr>
        <w:t>.</w:t>
      </w:r>
    </w:p>
    <w:p w14:paraId="70774434" w14:textId="77777777" w:rsidR="00680293" w:rsidRPr="00680293" w:rsidRDefault="006016C1" w:rsidP="006016C1">
      <w:pPr>
        <w:pStyle w:val="Textoindependiente"/>
        <w:numPr>
          <w:ilvl w:val="0"/>
          <w:numId w:val="7"/>
        </w:numPr>
        <w:spacing w:before="168"/>
        <w:rPr>
          <w:bCs/>
        </w:rPr>
      </w:pPr>
      <w:r w:rsidRPr="006016C1">
        <w:rPr>
          <w:b/>
          <w:bCs/>
          <w:color w:val="1F487C"/>
        </w:rPr>
        <w:t xml:space="preserve">TRANSPORTE: </w:t>
      </w:r>
    </w:p>
    <w:p w14:paraId="28A710D8" w14:textId="7539D59D" w:rsidR="006016C1" w:rsidRPr="006016C1" w:rsidRDefault="00680293" w:rsidP="00680293">
      <w:pPr>
        <w:pStyle w:val="Textoindependiente"/>
        <w:spacing w:before="168"/>
        <w:rPr>
          <w:bCs/>
        </w:rPr>
      </w:pPr>
      <w:r>
        <w:t>Queda prohibido el uso de coches en este Campeonato</w:t>
      </w:r>
      <w:r w:rsidR="00B129C8">
        <w:t>. No están permitidos.</w:t>
      </w:r>
      <w:r w:rsidR="00E6060E">
        <w:t xml:space="preserve"> </w:t>
      </w:r>
      <w:r w:rsidR="00432BE7" w:rsidRPr="00432BE7">
        <w:rPr>
          <w:color w:val="000000" w:themeColor="text1"/>
        </w:rPr>
        <w:t xml:space="preserve">( </w:t>
      </w:r>
      <w:hyperlink r:id="rId18" w:history="1">
        <w:proofErr w:type="spellStart"/>
        <w:r w:rsidR="00432BE7" w:rsidRPr="00432BE7">
          <w:rPr>
            <w:rStyle w:val="Hipervnculo"/>
            <w:color w:val="000000" w:themeColor="text1"/>
          </w:rPr>
          <w:t>Excepcion</w:t>
        </w:r>
        <w:proofErr w:type="spellEnd"/>
        <w:r w:rsidR="00432BE7" w:rsidRPr="00432BE7">
          <w:rPr>
            <w:rStyle w:val="Hipervnculo"/>
            <w:color w:val="000000" w:themeColor="text1"/>
          </w:rPr>
          <w:t xml:space="preserve"> R-25</w:t>
        </w:r>
      </w:hyperlink>
      <w:r w:rsidR="00432BE7" w:rsidRPr="00432BE7">
        <w:rPr>
          <w:color w:val="000000" w:themeColor="text1"/>
        </w:rPr>
        <w:t>)</w:t>
      </w:r>
    </w:p>
    <w:p w14:paraId="2DF412C8" w14:textId="77777777" w:rsidR="00B129C8" w:rsidRDefault="006016C1" w:rsidP="006016C1">
      <w:pPr>
        <w:pStyle w:val="Textoindependiente"/>
        <w:numPr>
          <w:ilvl w:val="0"/>
          <w:numId w:val="7"/>
        </w:numPr>
        <w:spacing w:before="168"/>
        <w:rPr>
          <w:b/>
          <w:bCs/>
          <w:color w:val="1F487C"/>
        </w:rPr>
      </w:pPr>
      <w:r w:rsidRPr="006016C1">
        <w:rPr>
          <w:b/>
          <w:bCs/>
          <w:color w:val="1F487C"/>
        </w:rPr>
        <w:t>TÉRMINOS DE LA COMPETICIÓN:</w:t>
      </w:r>
      <w:r>
        <w:rPr>
          <w:b/>
          <w:bCs/>
          <w:color w:val="1F487C"/>
        </w:rPr>
        <w:t xml:space="preserve">  </w:t>
      </w:r>
    </w:p>
    <w:p w14:paraId="728BB32C" w14:textId="6995ABFE" w:rsidR="006016C1" w:rsidRPr="006016C1" w:rsidRDefault="006016C1" w:rsidP="00B129C8">
      <w:pPr>
        <w:pStyle w:val="Textoindependiente"/>
        <w:spacing w:before="168"/>
        <w:rPr>
          <w:b/>
          <w:bCs/>
          <w:color w:val="1F487C"/>
        </w:rPr>
      </w:pPr>
      <w:r w:rsidRPr="006016C1">
        <w:rPr>
          <w:bCs/>
        </w:rPr>
        <w:t>Se adjunta en esta circular los términos de la competición.</w:t>
      </w:r>
    </w:p>
    <w:p w14:paraId="293767C9" w14:textId="77777777" w:rsidR="00B129C8" w:rsidRDefault="006016C1" w:rsidP="006016C1">
      <w:pPr>
        <w:pStyle w:val="Textoindependiente"/>
        <w:numPr>
          <w:ilvl w:val="0"/>
          <w:numId w:val="7"/>
        </w:numPr>
        <w:spacing w:before="168"/>
        <w:rPr>
          <w:b/>
          <w:bCs/>
          <w:color w:val="1F487C"/>
        </w:rPr>
      </w:pPr>
      <w:r w:rsidRPr="006016C1">
        <w:rPr>
          <w:b/>
          <w:bCs/>
          <w:color w:val="1F487C"/>
        </w:rPr>
        <w:t>PREMIOS</w:t>
      </w:r>
      <w:r>
        <w:rPr>
          <w:b/>
          <w:bCs/>
          <w:color w:val="1F487C"/>
        </w:rPr>
        <w:t xml:space="preserve">:   </w:t>
      </w:r>
    </w:p>
    <w:p w14:paraId="77183F33" w14:textId="1566F0FA" w:rsidR="006016C1" w:rsidRPr="006016C1" w:rsidRDefault="006016C1" w:rsidP="00B129C8">
      <w:pPr>
        <w:pStyle w:val="Textoindependiente"/>
        <w:spacing w:before="168"/>
        <w:rPr>
          <w:b/>
          <w:bCs/>
          <w:color w:val="1F487C"/>
        </w:rPr>
      </w:pPr>
      <w:r w:rsidRPr="006016C1">
        <w:rPr>
          <w:color w:val="000000" w:themeColor="text1"/>
        </w:rPr>
        <w:t>La Federación de Golf de la Región de Murcia donará trofeos al:</w:t>
      </w:r>
    </w:p>
    <w:p w14:paraId="783D78BE" w14:textId="4471092A" w:rsidR="006016C1" w:rsidRPr="006016C1" w:rsidRDefault="006016C1" w:rsidP="00B129C8">
      <w:pPr>
        <w:pStyle w:val="Textoindependiente"/>
        <w:rPr>
          <w:color w:val="000000" w:themeColor="text1"/>
        </w:rPr>
      </w:pPr>
      <w:r w:rsidRPr="006016C1">
        <w:rPr>
          <w:color w:val="000000" w:themeColor="text1"/>
        </w:rPr>
        <w:t xml:space="preserve">- Campeón </w:t>
      </w:r>
      <w:r w:rsidR="00B129C8">
        <w:rPr>
          <w:color w:val="000000" w:themeColor="text1"/>
        </w:rPr>
        <w:t>S</w:t>
      </w:r>
      <w:r w:rsidRPr="006016C1">
        <w:rPr>
          <w:color w:val="000000" w:themeColor="text1"/>
        </w:rPr>
        <w:t>cratch</w:t>
      </w:r>
    </w:p>
    <w:p w14:paraId="694DFC8B" w14:textId="270D4266" w:rsidR="006016C1" w:rsidRPr="006016C1" w:rsidRDefault="006016C1" w:rsidP="00B129C8">
      <w:pPr>
        <w:pStyle w:val="Textoindependiente"/>
        <w:rPr>
          <w:color w:val="000000" w:themeColor="text1"/>
        </w:rPr>
      </w:pPr>
      <w:r w:rsidRPr="006016C1">
        <w:rPr>
          <w:color w:val="000000" w:themeColor="text1"/>
        </w:rPr>
        <w:t xml:space="preserve">- Segundo y </w:t>
      </w:r>
      <w:r w:rsidR="00B129C8">
        <w:rPr>
          <w:color w:val="000000" w:themeColor="text1"/>
        </w:rPr>
        <w:t>T</w:t>
      </w:r>
      <w:r w:rsidRPr="006016C1">
        <w:rPr>
          <w:color w:val="000000" w:themeColor="text1"/>
        </w:rPr>
        <w:t xml:space="preserve">ercer clasificado </w:t>
      </w:r>
      <w:r w:rsidR="00B129C8">
        <w:rPr>
          <w:color w:val="000000" w:themeColor="text1"/>
        </w:rPr>
        <w:t>S</w:t>
      </w:r>
      <w:r w:rsidRPr="006016C1">
        <w:rPr>
          <w:color w:val="000000" w:themeColor="text1"/>
        </w:rPr>
        <w:t>cratch.</w:t>
      </w:r>
    </w:p>
    <w:p w14:paraId="6FDE5382" w14:textId="50480D1D" w:rsidR="006016C1" w:rsidRPr="006016C1" w:rsidRDefault="006016C1" w:rsidP="00B129C8">
      <w:pPr>
        <w:pStyle w:val="Textoindependiente"/>
        <w:rPr>
          <w:color w:val="000000" w:themeColor="text1"/>
        </w:rPr>
      </w:pPr>
      <w:r w:rsidRPr="006016C1">
        <w:rPr>
          <w:color w:val="000000" w:themeColor="text1"/>
        </w:rPr>
        <w:t xml:space="preserve">- Campeón Sub-18 </w:t>
      </w:r>
      <w:r w:rsidR="00B129C8">
        <w:rPr>
          <w:color w:val="000000" w:themeColor="text1"/>
        </w:rPr>
        <w:t>S</w:t>
      </w:r>
      <w:r w:rsidRPr="006016C1">
        <w:rPr>
          <w:color w:val="000000" w:themeColor="text1"/>
        </w:rPr>
        <w:t>cratch</w:t>
      </w:r>
    </w:p>
    <w:p w14:paraId="3F369B76" w14:textId="6BDA6912" w:rsidR="006016C1" w:rsidRPr="006016C1" w:rsidRDefault="006016C1" w:rsidP="00B129C8">
      <w:pPr>
        <w:pStyle w:val="Textoindependiente"/>
        <w:rPr>
          <w:color w:val="000000" w:themeColor="text1"/>
        </w:rPr>
      </w:pPr>
      <w:r w:rsidRPr="006016C1">
        <w:rPr>
          <w:color w:val="000000" w:themeColor="text1"/>
        </w:rPr>
        <w:t xml:space="preserve">- Campeón Sub-16 </w:t>
      </w:r>
      <w:r w:rsidR="00B129C8">
        <w:rPr>
          <w:color w:val="000000" w:themeColor="text1"/>
        </w:rPr>
        <w:t>S</w:t>
      </w:r>
      <w:r w:rsidRPr="006016C1">
        <w:rPr>
          <w:color w:val="000000" w:themeColor="text1"/>
        </w:rPr>
        <w:t>cratch</w:t>
      </w:r>
    </w:p>
    <w:p w14:paraId="087B1AB4" w14:textId="45D5A85E" w:rsidR="006016C1" w:rsidRDefault="006016C1" w:rsidP="006016C1">
      <w:pPr>
        <w:pStyle w:val="Textoindependiente"/>
        <w:spacing w:before="168"/>
        <w:rPr>
          <w:color w:val="000000" w:themeColor="text1"/>
        </w:rPr>
      </w:pPr>
      <w:r w:rsidRPr="006016C1">
        <w:rPr>
          <w:color w:val="000000" w:themeColor="text1"/>
        </w:rPr>
        <w:t>Los trofeos serán acumulables. No se podrán dar más premios sin el acuerdo del Comité de</w:t>
      </w:r>
      <w:r>
        <w:rPr>
          <w:color w:val="000000" w:themeColor="text1"/>
        </w:rPr>
        <w:t xml:space="preserve"> </w:t>
      </w:r>
      <w:r w:rsidRPr="006016C1">
        <w:rPr>
          <w:color w:val="000000" w:themeColor="text1"/>
        </w:rPr>
        <w:t>la prueba.</w:t>
      </w:r>
    </w:p>
    <w:p w14:paraId="442607F1" w14:textId="77777777" w:rsidR="00F21575" w:rsidRPr="00F21575" w:rsidRDefault="00F21575" w:rsidP="00F21575">
      <w:pPr>
        <w:pStyle w:val="Textoindependiente"/>
        <w:numPr>
          <w:ilvl w:val="0"/>
          <w:numId w:val="7"/>
        </w:numPr>
        <w:spacing w:before="168"/>
        <w:rPr>
          <w:color w:val="000000" w:themeColor="text1"/>
        </w:rPr>
      </w:pPr>
      <w:r w:rsidRPr="00F21575">
        <w:rPr>
          <w:b/>
          <w:bCs/>
          <w:color w:val="1F487C"/>
        </w:rPr>
        <w:t>ALQUILER DE CARROS Y LIBROS DE CAMPO:</w:t>
      </w:r>
    </w:p>
    <w:p w14:paraId="45FB2A51" w14:textId="637CE992" w:rsidR="00F21575" w:rsidRDefault="00F21575" w:rsidP="00B129C8">
      <w:pPr>
        <w:pStyle w:val="Textoindependiente"/>
        <w:spacing w:before="168"/>
        <w:rPr>
          <w:b/>
          <w:bCs/>
        </w:rPr>
      </w:pPr>
      <w:r w:rsidRPr="00F21575">
        <w:rPr>
          <w:color w:val="000000" w:themeColor="text1"/>
        </w:rPr>
        <w:t xml:space="preserve">El club no dispone de </w:t>
      </w:r>
      <w:r w:rsidR="00B129C8">
        <w:rPr>
          <w:color w:val="000000" w:themeColor="text1"/>
        </w:rPr>
        <w:t>carros eléctricos por lo que deberán reservar</w:t>
      </w:r>
      <w:r w:rsidR="00463245">
        <w:rPr>
          <w:color w:val="000000" w:themeColor="text1"/>
        </w:rPr>
        <w:t>se</w:t>
      </w:r>
      <w:r w:rsidR="00B129C8">
        <w:rPr>
          <w:color w:val="000000" w:themeColor="text1"/>
        </w:rPr>
        <w:t xml:space="preserve"> por mail:</w:t>
      </w:r>
      <w:r w:rsidR="00463245" w:rsidRPr="00463245">
        <w:rPr>
          <w:color w:val="000000" w:themeColor="text1"/>
        </w:rPr>
        <w:t xml:space="preserve"> infobcsgolf@gmail.com</w:t>
      </w:r>
      <w:r w:rsidR="00B129C8">
        <w:rPr>
          <w:color w:val="000000" w:themeColor="text1"/>
        </w:rPr>
        <w:t xml:space="preserve"> </w:t>
      </w:r>
      <w:r w:rsidR="00427AB9">
        <w:rPr>
          <w:color w:val="000000" w:themeColor="text1"/>
        </w:rPr>
        <w:t xml:space="preserve">o por teléfono al </w:t>
      </w:r>
      <w:r w:rsidR="00463245">
        <w:rPr>
          <w:color w:val="000000" w:themeColor="text1"/>
        </w:rPr>
        <w:t xml:space="preserve">656 910 089 </w:t>
      </w:r>
      <w:r w:rsidR="00427AB9">
        <w:rPr>
          <w:color w:val="000000" w:themeColor="text1"/>
        </w:rPr>
        <w:t>antes del 1</w:t>
      </w:r>
      <w:r w:rsidR="00463245">
        <w:rPr>
          <w:color w:val="000000" w:themeColor="text1"/>
        </w:rPr>
        <w:t>5</w:t>
      </w:r>
      <w:r w:rsidR="00427AB9">
        <w:rPr>
          <w:color w:val="000000" w:themeColor="text1"/>
        </w:rPr>
        <w:t xml:space="preserve"> de febrero.</w:t>
      </w:r>
      <w:r w:rsidR="00463245">
        <w:rPr>
          <w:color w:val="000000" w:themeColor="text1"/>
        </w:rPr>
        <w:t xml:space="preserve"> </w:t>
      </w:r>
      <w:r w:rsidR="00463245" w:rsidRPr="00463245">
        <w:rPr>
          <w:b/>
          <w:bCs/>
        </w:rPr>
        <w:t>Precio carrito eléctrico por día: 16,00</w:t>
      </w:r>
      <w:r w:rsidR="00463245">
        <w:rPr>
          <w:b/>
          <w:bCs/>
        </w:rPr>
        <w:t>€</w:t>
      </w:r>
    </w:p>
    <w:p w14:paraId="77C924E7" w14:textId="7138E7BF" w:rsidR="00463245" w:rsidRPr="00463245" w:rsidRDefault="00463245" w:rsidP="00B129C8">
      <w:pPr>
        <w:pStyle w:val="Textoindependiente"/>
        <w:spacing w:before="168"/>
        <w:rPr>
          <w:color w:val="000000" w:themeColor="text1"/>
        </w:rPr>
      </w:pPr>
      <w:r>
        <w:t>En el campo:</w:t>
      </w:r>
    </w:p>
    <w:p w14:paraId="07E283E7" w14:textId="26C8C7C9" w:rsidR="00427AB9" w:rsidRPr="00F21575" w:rsidRDefault="00427AB9" w:rsidP="00B129C8">
      <w:pPr>
        <w:pStyle w:val="Textoindependiente"/>
        <w:spacing w:before="168"/>
        <w:rPr>
          <w:color w:val="000000" w:themeColor="text1"/>
        </w:rPr>
      </w:pPr>
      <w:r>
        <w:rPr>
          <w:color w:val="000000" w:themeColor="text1"/>
        </w:rPr>
        <w:t>- El precio para el carro manual será 8€/día</w:t>
      </w:r>
    </w:p>
    <w:p w14:paraId="30795680" w14:textId="10791799" w:rsidR="00F21575" w:rsidRPr="006016C1" w:rsidRDefault="00427AB9" w:rsidP="00463245">
      <w:pPr>
        <w:pStyle w:val="Textoindependiente"/>
        <w:rPr>
          <w:color w:val="000000" w:themeColor="text1"/>
        </w:rPr>
      </w:pPr>
      <w:r>
        <w:rPr>
          <w:color w:val="000000" w:themeColor="text1"/>
        </w:rPr>
        <w:t xml:space="preserve">- </w:t>
      </w:r>
      <w:r w:rsidR="00F21575" w:rsidRPr="00F21575">
        <w:rPr>
          <w:color w:val="000000" w:themeColor="text1"/>
        </w:rPr>
        <w:t>Libro de campo</w:t>
      </w:r>
      <w:r w:rsidR="00B129C8">
        <w:rPr>
          <w:color w:val="000000" w:themeColor="text1"/>
        </w:rPr>
        <w:t xml:space="preserve">: </w:t>
      </w:r>
      <w:r w:rsidR="00F21575" w:rsidRPr="00F21575">
        <w:rPr>
          <w:color w:val="000000" w:themeColor="text1"/>
        </w:rPr>
        <w:t>20</w:t>
      </w:r>
      <w:r w:rsidR="00F21575">
        <w:rPr>
          <w:color w:val="000000" w:themeColor="text1"/>
        </w:rPr>
        <w:t xml:space="preserve">,00 </w:t>
      </w:r>
      <w:r w:rsidR="00F21575" w:rsidRPr="00F21575">
        <w:rPr>
          <w:color w:val="000000" w:themeColor="text1"/>
        </w:rPr>
        <w:t>€</w:t>
      </w:r>
      <w:r>
        <w:rPr>
          <w:color w:val="000000" w:themeColor="text1"/>
        </w:rPr>
        <w:t xml:space="preserve"> </w:t>
      </w:r>
      <w:r w:rsidR="00F77E07">
        <w:rPr>
          <w:color w:val="000000" w:themeColor="text1"/>
        </w:rPr>
        <w:t xml:space="preserve">(Oficina del torneo) </w:t>
      </w:r>
    </w:p>
    <w:p w14:paraId="33FE7983" w14:textId="77777777" w:rsidR="00463245" w:rsidRPr="00463245" w:rsidRDefault="00463245" w:rsidP="00463245">
      <w:pPr>
        <w:pStyle w:val="Textoindependiente"/>
        <w:numPr>
          <w:ilvl w:val="0"/>
          <w:numId w:val="7"/>
        </w:numPr>
        <w:spacing w:before="168"/>
        <w:rPr>
          <w:bCs/>
        </w:rPr>
      </w:pPr>
      <w:r w:rsidRPr="006016C1">
        <w:rPr>
          <w:b/>
          <w:bCs/>
          <w:color w:val="1F487C"/>
        </w:rPr>
        <w:t>NO</w:t>
      </w:r>
      <w:r>
        <w:rPr>
          <w:b/>
          <w:bCs/>
          <w:color w:val="1F487C"/>
        </w:rPr>
        <w:t>TA IMPORTANTE</w:t>
      </w:r>
      <w:r w:rsidRPr="006016C1">
        <w:rPr>
          <w:b/>
          <w:bCs/>
          <w:color w:val="1F487C"/>
        </w:rPr>
        <w:t>:</w:t>
      </w:r>
    </w:p>
    <w:p w14:paraId="7D993B6D" w14:textId="77777777" w:rsidR="00463245" w:rsidRDefault="00463245" w:rsidP="00463245">
      <w:pPr>
        <w:pStyle w:val="Textoindependiente"/>
        <w:spacing w:before="168"/>
      </w:pPr>
      <w:r>
        <w:t xml:space="preserve">Está prevista la utilización electrónica de resultados. </w:t>
      </w:r>
    </w:p>
    <w:p w14:paraId="12D8F0CE" w14:textId="36C84490" w:rsidR="00463245" w:rsidRPr="00463245" w:rsidRDefault="00463245" w:rsidP="00463245">
      <w:pPr>
        <w:pStyle w:val="Textoindependiente"/>
        <w:spacing w:before="168"/>
        <w:rPr>
          <w:bCs/>
        </w:rPr>
      </w:pPr>
      <w:r>
        <w:t xml:space="preserve">El jugador debe asegurarse de </w:t>
      </w:r>
      <w:r w:rsidR="0018207E">
        <w:t>que,</w:t>
      </w:r>
      <w:r>
        <w:t xml:space="preserve"> a la hora de hacer la inscripción online, tanto la dirección de correo electrónico como su número de teléfono móvil están actualizados.</w:t>
      </w:r>
      <w:r w:rsidRPr="006016C1">
        <w:rPr>
          <w:b/>
          <w:bCs/>
          <w:color w:val="1F487C"/>
        </w:rPr>
        <w:t xml:space="preserve"> </w:t>
      </w:r>
    </w:p>
    <w:p w14:paraId="184C5A1C" w14:textId="7FD7BF75" w:rsidR="006016C1" w:rsidRPr="006016C1" w:rsidRDefault="006016C1" w:rsidP="006016C1">
      <w:pPr>
        <w:pStyle w:val="Textoindependiente"/>
        <w:numPr>
          <w:ilvl w:val="0"/>
          <w:numId w:val="7"/>
        </w:numPr>
        <w:spacing w:before="168"/>
        <w:rPr>
          <w:bCs/>
        </w:rPr>
      </w:pPr>
      <w:r w:rsidRPr="006016C1">
        <w:rPr>
          <w:b/>
          <w:bCs/>
          <w:color w:val="1F487C"/>
        </w:rPr>
        <w:t xml:space="preserve">NORMA DE VESTIMENTA: </w:t>
      </w:r>
    </w:p>
    <w:p w14:paraId="7BDFEDC2" w14:textId="2508E0B9" w:rsidR="006016C1" w:rsidRDefault="006016C1" w:rsidP="006016C1">
      <w:pPr>
        <w:pStyle w:val="Textoindependiente"/>
        <w:spacing w:before="168"/>
        <w:rPr>
          <w:bCs/>
        </w:rPr>
      </w:pPr>
      <w:r w:rsidRPr="006016C1">
        <w:rPr>
          <w:bCs/>
        </w:rPr>
        <w:t xml:space="preserve">El jugador es responsable del cumplimiento del Código de Vestimenta de </w:t>
      </w:r>
      <w:r>
        <w:rPr>
          <w:bCs/>
        </w:rPr>
        <w:t>Hacienda del Álamo</w:t>
      </w:r>
      <w:r w:rsidRPr="006016C1">
        <w:rPr>
          <w:bCs/>
        </w:rPr>
        <w:t xml:space="preserve"> Golf Resort en su defecto, deberá usar una vestimenta apropiada.</w:t>
      </w:r>
    </w:p>
    <w:p w14:paraId="4532FB33" w14:textId="77777777" w:rsidR="00463245" w:rsidRDefault="00463245" w:rsidP="006016C1">
      <w:pPr>
        <w:pStyle w:val="Textoindependiente"/>
        <w:spacing w:before="168"/>
        <w:rPr>
          <w:bCs/>
        </w:rPr>
      </w:pPr>
    </w:p>
    <w:p w14:paraId="36F61F15" w14:textId="77777777" w:rsidR="00463245" w:rsidRPr="006016C1" w:rsidRDefault="00463245" w:rsidP="006016C1">
      <w:pPr>
        <w:pStyle w:val="Textoindependiente"/>
        <w:spacing w:before="168"/>
        <w:rPr>
          <w:bCs/>
        </w:rPr>
      </w:pPr>
    </w:p>
    <w:p w14:paraId="1E41D6D7" w14:textId="77777777" w:rsidR="006016C1" w:rsidRPr="006016C1" w:rsidRDefault="006016C1" w:rsidP="006016C1">
      <w:pPr>
        <w:pStyle w:val="Textoindependiente"/>
        <w:numPr>
          <w:ilvl w:val="0"/>
          <w:numId w:val="7"/>
        </w:numPr>
        <w:spacing w:before="168"/>
        <w:rPr>
          <w:b/>
          <w:bCs/>
          <w:color w:val="1F487C"/>
        </w:rPr>
      </w:pPr>
      <w:r w:rsidRPr="006016C1">
        <w:rPr>
          <w:b/>
          <w:bCs/>
          <w:color w:val="1F487C"/>
        </w:rPr>
        <w:t>NORMATIVA ANTIDOPAJE:</w:t>
      </w:r>
    </w:p>
    <w:p w14:paraId="7BB2BB80" w14:textId="1B134744" w:rsidR="00F21575" w:rsidRPr="006016C1" w:rsidRDefault="006016C1" w:rsidP="006016C1">
      <w:pPr>
        <w:pStyle w:val="Textoindependiente"/>
        <w:spacing w:before="168"/>
        <w:jc w:val="both"/>
        <w:rPr>
          <w:bCs/>
        </w:rPr>
      </w:pPr>
      <w:r w:rsidRPr="006016C1">
        <w:rPr>
          <w:bCs/>
        </w:rPr>
        <w:t>Recordamos que, de acuerdo con la normativa recogida en la Ley 39/2022, de 30 de</w:t>
      </w:r>
      <w:r>
        <w:rPr>
          <w:bCs/>
        </w:rPr>
        <w:t xml:space="preserve"> </w:t>
      </w:r>
      <w:r w:rsidRPr="006016C1">
        <w:rPr>
          <w:bCs/>
        </w:rPr>
        <w:t>diciembre, del Deporte y con la Resolución vigente de la Presidencia del Consejo</w:t>
      </w:r>
      <w:r>
        <w:rPr>
          <w:bCs/>
        </w:rPr>
        <w:t xml:space="preserve"> </w:t>
      </w:r>
      <w:r w:rsidRPr="006016C1">
        <w:rPr>
          <w:bCs/>
        </w:rPr>
        <w:t>Superior de Deportes, por la que se aprueba la lista de sustancias y métodos</w:t>
      </w:r>
      <w:r>
        <w:rPr>
          <w:bCs/>
        </w:rPr>
        <w:t xml:space="preserve"> </w:t>
      </w:r>
      <w:r w:rsidRPr="006016C1">
        <w:rPr>
          <w:bCs/>
        </w:rPr>
        <w:t>prohibidos en el deporte, todos los deportistas con licencia para participar en</w:t>
      </w:r>
      <w:r>
        <w:rPr>
          <w:bCs/>
        </w:rPr>
        <w:t xml:space="preserve"> </w:t>
      </w:r>
      <w:r w:rsidRPr="006016C1">
        <w:rPr>
          <w:bCs/>
        </w:rPr>
        <w:t>competiciones oficiales de ámbito estatal tendrán la obligación de someterse, en</w:t>
      </w:r>
      <w:r>
        <w:rPr>
          <w:bCs/>
        </w:rPr>
        <w:t xml:space="preserve"> </w:t>
      </w:r>
      <w:r w:rsidRPr="006016C1">
        <w:rPr>
          <w:bCs/>
        </w:rPr>
        <w:t>competición y fuera de competición, a los controles que determine la Comisión</w:t>
      </w:r>
      <w:r>
        <w:rPr>
          <w:bCs/>
        </w:rPr>
        <w:t xml:space="preserve"> </w:t>
      </w:r>
      <w:r w:rsidRPr="006016C1">
        <w:rPr>
          <w:bCs/>
        </w:rPr>
        <w:t>Española para la Lucha Antidopaje en el Deporte (CELAD).</w:t>
      </w:r>
      <w:r>
        <w:rPr>
          <w:bCs/>
        </w:rPr>
        <w:t xml:space="preserve"> </w:t>
      </w:r>
    </w:p>
    <w:p w14:paraId="22A20F56" w14:textId="77777777" w:rsidR="003A3C84" w:rsidRPr="003A3C84" w:rsidRDefault="006016C1" w:rsidP="006016C1">
      <w:pPr>
        <w:pStyle w:val="Textoindependiente"/>
        <w:numPr>
          <w:ilvl w:val="0"/>
          <w:numId w:val="7"/>
        </w:numPr>
        <w:spacing w:before="168"/>
        <w:rPr>
          <w:bCs/>
        </w:rPr>
      </w:pPr>
      <w:r w:rsidRPr="006016C1">
        <w:rPr>
          <w:b/>
          <w:bCs/>
          <w:color w:val="1F487C"/>
        </w:rPr>
        <w:t xml:space="preserve">ALOJAMIENTO: </w:t>
      </w:r>
      <w:r>
        <w:rPr>
          <w:b/>
          <w:bCs/>
          <w:color w:val="1F487C"/>
        </w:rPr>
        <w:t xml:space="preserve">   </w:t>
      </w:r>
    </w:p>
    <w:p w14:paraId="544CA15F" w14:textId="77777777" w:rsidR="003A3C84" w:rsidRDefault="003A3C84" w:rsidP="003A3C84">
      <w:pPr>
        <w:pStyle w:val="Textoindependiente"/>
        <w:spacing w:before="168"/>
        <w:rPr>
          <w:bCs/>
        </w:rPr>
      </w:pPr>
      <w:r w:rsidRPr="003A3C84">
        <w:rPr>
          <w:bCs/>
        </w:rPr>
        <w:t>Ver información adjunt</w:t>
      </w:r>
      <w:r>
        <w:rPr>
          <w:bCs/>
        </w:rPr>
        <w:t>a.</w:t>
      </w:r>
    </w:p>
    <w:p w14:paraId="4B80B60B" w14:textId="35F430B2" w:rsidR="003A3C84" w:rsidRPr="003A3C84" w:rsidRDefault="003A3C84" w:rsidP="003A3C84">
      <w:pPr>
        <w:pStyle w:val="Textoindependiente"/>
        <w:spacing w:before="168"/>
        <w:rPr>
          <w:bCs/>
        </w:rPr>
      </w:pPr>
      <w:r w:rsidRPr="003A3C84">
        <w:rPr>
          <w:bCs/>
        </w:rPr>
        <w:t>Las solicitudes deberán efectuarse directamente a través de la empresa HOLE GOLF – EVENTOS 90 S.L., cumplimentando la hoja de solicitud de alojamiento y remitiéndola por email a: alfaro@holegolf.com</w:t>
      </w:r>
    </w:p>
    <w:p w14:paraId="2482F409" w14:textId="77777777" w:rsidR="006016C1" w:rsidRDefault="006016C1" w:rsidP="006016C1">
      <w:pPr>
        <w:widowControl/>
        <w:autoSpaceDE/>
        <w:autoSpaceDN/>
        <w:jc w:val="right"/>
        <w:rPr>
          <w:rFonts w:eastAsia="Times New Roman"/>
          <w:color w:val="212121"/>
          <w:sz w:val="24"/>
          <w:szCs w:val="24"/>
          <w:lang w:eastAsia="es-ES_tradnl"/>
        </w:rPr>
      </w:pPr>
    </w:p>
    <w:p w14:paraId="0C0F8AD0" w14:textId="77777777" w:rsidR="006016C1" w:rsidRDefault="006016C1" w:rsidP="006016C1">
      <w:pPr>
        <w:widowControl/>
        <w:autoSpaceDE/>
        <w:autoSpaceDN/>
        <w:jc w:val="right"/>
        <w:rPr>
          <w:rFonts w:eastAsia="Times New Roman"/>
          <w:color w:val="212121"/>
          <w:sz w:val="24"/>
          <w:szCs w:val="24"/>
          <w:lang w:eastAsia="es-ES_tradnl"/>
        </w:rPr>
      </w:pPr>
    </w:p>
    <w:p w14:paraId="6C5EE3EE" w14:textId="77777777" w:rsidR="00F21575" w:rsidRDefault="00F21575" w:rsidP="006016C1">
      <w:pPr>
        <w:widowControl/>
        <w:autoSpaceDE/>
        <w:autoSpaceDN/>
        <w:jc w:val="right"/>
        <w:rPr>
          <w:rFonts w:eastAsia="Times New Roman"/>
          <w:color w:val="212121"/>
          <w:sz w:val="24"/>
          <w:szCs w:val="24"/>
          <w:lang w:eastAsia="es-ES_tradnl"/>
        </w:rPr>
      </w:pPr>
    </w:p>
    <w:p w14:paraId="32A950A7" w14:textId="77777777" w:rsidR="00F21575" w:rsidRDefault="00F21575" w:rsidP="006016C1">
      <w:pPr>
        <w:widowControl/>
        <w:autoSpaceDE/>
        <w:autoSpaceDN/>
        <w:jc w:val="right"/>
        <w:rPr>
          <w:rFonts w:eastAsia="Times New Roman"/>
          <w:color w:val="212121"/>
          <w:sz w:val="24"/>
          <w:szCs w:val="24"/>
          <w:lang w:eastAsia="es-ES_tradnl"/>
        </w:rPr>
      </w:pPr>
    </w:p>
    <w:p w14:paraId="0AAA44DD" w14:textId="77777777" w:rsidR="00F21575" w:rsidRDefault="00F21575" w:rsidP="006016C1">
      <w:pPr>
        <w:widowControl/>
        <w:autoSpaceDE/>
        <w:autoSpaceDN/>
        <w:jc w:val="right"/>
        <w:rPr>
          <w:rFonts w:eastAsia="Times New Roman"/>
          <w:color w:val="212121"/>
          <w:sz w:val="24"/>
          <w:szCs w:val="24"/>
          <w:lang w:eastAsia="es-ES_tradnl"/>
        </w:rPr>
      </w:pPr>
    </w:p>
    <w:p w14:paraId="18C3AF7D" w14:textId="77777777" w:rsidR="00F21575" w:rsidRDefault="00F21575" w:rsidP="006016C1">
      <w:pPr>
        <w:widowControl/>
        <w:autoSpaceDE/>
        <w:autoSpaceDN/>
        <w:jc w:val="right"/>
        <w:rPr>
          <w:rFonts w:eastAsia="Times New Roman"/>
          <w:color w:val="212121"/>
          <w:sz w:val="24"/>
          <w:szCs w:val="24"/>
          <w:lang w:eastAsia="es-ES_tradnl"/>
        </w:rPr>
      </w:pPr>
    </w:p>
    <w:p w14:paraId="1AC25345" w14:textId="77777777" w:rsidR="00F21575" w:rsidRDefault="00F21575" w:rsidP="006016C1">
      <w:pPr>
        <w:widowControl/>
        <w:autoSpaceDE/>
        <w:autoSpaceDN/>
        <w:jc w:val="right"/>
        <w:rPr>
          <w:rFonts w:eastAsia="Times New Roman"/>
          <w:color w:val="212121"/>
          <w:sz w:val="24"/>
          <w:szCs w:val="24"/>
          <w:lang w:eastAsia="es-ES_tradnl"/>
        </w:rPr>
      </w:pPr>
    </w:p>
    <w:p w14:paraId="6B5491CC" w14:textId="77777777" w:rsidR="006016C1" w:rsidRDefault="006016C1" w:rsidP="006016C1">
      <w:pPr>
        <w:widowControl/>
        <w:autoSpaceDE/>
        <w:autoSpaceDN/>
        <w:jc w:val="right"/>
        <w:rPr>
          <w:rFonts w:eastAsia="Times New Roman"/>
          <w:color w:val="212121"/>
          <w:sz w:val="24"/>
          <w:szCs w:val="24"/>
          <w:lang w:eastAsia="es-ES_tradnl"/>
        </w:rPr>
      </w:pPr>
    </w:p>
    <w:p w14:paraId="0A1A7C42" w14:textId="4ED8B996" w:rsidR="006016C1" w:rsidRPr="006016C1" w:rsidRDefault="006016C1" w:rsidP="006016C1">
      <w:pPr>
        <w:widowControl/>
        <w:autoSpaceDE/>
        <w:autoSpaceDN/>
        <w:jc w:val="right"/>
        <w:rPr>
          <w:rFonts w:eastAsia="Times New Roman"/>
          <w:color w:val="212121"/>
          <w:lang w:eastAsia="es-ES_tradnl"/>
        </w:rPr>
      </w:pPr>
      <w:r w:rsidRPr="006016C1">
        <w:rPr>
          <w:rFonts w:eastAsia="Times New Roman"/>
          <w:color w:val="212121"/>
          <w:sz w:val="24"/>
          <w:szCs w:val="24"/>
          <w:lang w:eastAsia="es-ES_tradnl"/>
        </w:rPr>
        <w:t>Mariano Peñalver Lozano</w:t>
      </w:r>
    </w:p>
    <w:p w14:paraId="351DB68F" w14:textId="77777777" w:rsidR="006016C1" w:rsidRPr="006016C1" w:rsidRDefault="006016C1" w:rsidP="006016C1">
      <w:pPr>
        <w:widowControl/>
        <w:autoSpaceDE/>
        <w:autoSpaceDN/>
        <w:jc w:val="right"/>
        <w:rPr>
          <w:rFonts w:eastAsia="Times New Roman"/>
          <w:color w:val="212121"/>
          <w:lang w:eastAsia="es-ES_tradnl"/>
        </w:rPr>
      </w:pPr>
      <w:r w:rsidRPr="006016C1">
        <w:rPr>
          <w:rFonts w:eastAsia="Times New Roman"/>
          <w:color w:val="212121"/>
          <w:sz w:val="24"/>
          <w:szCs w:val="24"/>
          <w:lang w:eastAsia="es-ES_tradnl"/>
        </w:rPr>
        <w:t>Director de Operaciones FGRM</w:t>
      </w:r>
    </w:p>
    <w:p w14:paraId="7CA27335" w14:textId="72F9324E" w:rsidR="004E5FF4" w:rsidRPr="00D03531" w:rsidRDefault="00D03531" w:rsidP="00F21575">
      <w:pPr>
        <w:pStyle w:val="Textoindependiente"/>
        <w:spacing w:before="136"/>
        <w:jc w:val="right"/>
      </w:pPr>
      <w:r>
        <w:t>17/12/2025</w:t>
      </w:r>
    </w:p>
    <w:p w14:paraId="16C40ED4" w14:textId="2C013537" w:rsidR="00F21575" w:rsidRDefault="00F21575">
      <w:pPr>
        <w:rPr>
          <w:b/>
          <w:bCs/>
        </w:rPr>
      </w:pPr>
      <w:r>
        <w:br w:type="page"/>
      </w:r>
    </w:p>
    <w:p w14:paraId="45634CD5" w14:textId="77777777" w:rsidR="00F21575" w:rsidRPr="00F21575" w:rsidRDefault="00F21575" w:rsidP="00F21575">
      <w:pPr>
        <w:pStyle w:val="Ttulo1"/>
        <w:tabs>
          <w:tab w:val="left" w:pos="460"/>
        </w:tabs>
        <w:ind w:left="0" w:firstLine="0"/>
      </w:pPr>
    </w:p>
    <w:p w14:paraId="688B22C5" w14:textId="77777777" w:rsidR="00F21575" w:rsidRPr="006016C1" w:rsidRDefault="00F21575" w:rsidP="00F21575">
      <w:pPr>
        <w:pStyle w:val="Textoindependiente"/>
        <w:jc w:val="center"/>
        <w:rPr>
          <w:b/>
          <w:color w:val="365F91" w:themeColor="accent1" w:themeShade="BF"/>
          <w:sz w:val="44"/>
          <w:szCs w:val="44"/>
        </w:rPr>
      </w:pPr>
      <w:r w:rsidRPr="006016C1">
        <w:rPr>
          <w:b/>
          <w:color w:val="365F91" w:themeColor="accent1" w:themeShade="BF"/>
          <w:sz w:val="44"/>
          <w:szCs w:val="44"/>
        </w:rPr>
        <w:t>IV COPA REGION DE MURCIA</w:t>
      </w:r>
    </w:p>
    <w:p w14:paraId="3CC1CEFC" w14:textId="77777777" w:rsidR="00F21575" w:rsidRPr="006016C1" w:rsidRDefault="00F21575" w:rsidP="00F21575">
      <w:pPr>
        <w:pStyle w:val="Textoindependiente"/>
        <w:jc w:val="center"/>
        <w:rPr>
          <w:b/>
          <w:color w:val="365F91" w:themeColor="accent1" w:themeShade="BF"/>
        </w:rPr>
      </w:pPr>
      <w:r w:rsidRPr="006016C1">
        <w:rPr>
          <w:b/>
          <w:color w:val="365F91" w:themeColor="accent1" w:themeShade="BF"/>
        </w:rPr>
        <w:t xml:space="preserve">HACIENDA DEL ALAMO G.R. – 20 a 22 </w:t>
      </w:r>
      <w:proofErr w:type="gramStart"/>
      <w:r w:rsidRPr="006016C1">
        <w:rPr>
          <w:b/>
          <w:color w:val="365F91" w:themeColor="accent1" w:themeShade="BF"/>
        </w:rPr>
        <w:t>Febrero</w:t>
      </w:r>
      <w:proofErr w:type="gramEnd"/>
      <w:r w:rsidRPr="006016C1">
        <w:rPr>
          <w:b/>
          <w:color w:val="365F91" w:themeColor="accent1" w:themeShade="BF"/>
        </w:rPr>
        <w:t>. 2026</w:t>
      </w:r>
    </w:p>
    <w:p w14:paraId="72C9579F" w14:textId="77777777" w:rsidR="00F21575" w:rsidRDefault="00F21575" w:rsidP="00F21575">
      <w:pPr>
        <w:pStyle w:val="Ttulo1"/>
        <w:tabs>
          <w:tab w:val="left" w:pos="460"/>
        </w:tabs>
        <w:ind w:left="0" w:firstLine="0"/>
        <w:jc w:val="center"/>
        <w:rPr>
          <w:color w:val="1F487C"/>
          <w:spacing w:val="-2"/>
          <w:u w:val="single" w:color="000000"/>
        </w:rPr>
      </w:pPr>
    </w:p>
    <w:p w14:paraId="7F2AAC04" w14:textId="26A7147A" w:rsidR="004E5FF4" w:rsidRDefault="00000000" w:rsidP="00F21575">
      <w:pPr>
        <w:pStyle w:val="Ttulo1"/>
        <w:pBdr>
          <w:top w:val="single" w:sz="4" w:space="1" w:color="auto"/>
          <w:left w:val="single" w:sz="4" w:space="4" w:color="auto"/>
          <w:bottom w:val="single" w:sz="4" w:space="1" w:color="auto"/>
          <w:right w:val="single" w:sz="4" w:space="4" w:color="auto"/>
        </w:pBdr>
        <w:tabs>
          <w:tab w:val="left" w:pos="460"/>
        </w:tabs>
        <w:ind w:left="0" w:right="45" w:firstLine="0"/>
        <w:jc w:val="center"/>
        <w:rPr>
          <w:bCs w:val="0"/>
          <w:color w:val="365F91" w:themeColor="accent1" w:themeShade="BF"/>
          <w:sz w:val="44"/>
          <w:szCs w:val="44"/>
        </w:rPr>
      </w:pPr>
      <w:r w:rsidRPr="00F21575">
        <w:rPr>
          <w:bCs w:val="0"/>
          <w:color w:val="365F91" w:themeColor="accent1" w:themeShade="BF"/>
          <w:sz w:val="44"/>
          <w:szCs w:val="44"/>
        </w:rPr>
        <w:t>REGLAMENTO</w:t>
      </w:r>
    </w:p>
    <w:p w14:paraId="4BCC20FD" w14:textId="77777777" w:rsidR="00F21575" w:rsidRPr="00F21575" w:rsidRDefault="00F21575" w:rsidP="00F21575">
      <w:pPr>
        <w:pStyle w:val="Ttulo1"/>
        <w:tabs>
          <w:tab w:val="left" w:pos="460"/>
        </w:tabs>
        <w:ind w:left="0" w:right="45" w:firstLine="0"/>
        <w:jc w:val="center"/>
        <w:rPr>
          <w:bCs w:val="0"/>
          <w:color w:val="365F91" w:themeColor="accent1" w:themeShade="BF"/>
          <w:sz w:val="8"/>
          <w:szCs w:val="8"/>
        </w:rPr>
      </w:pPr>
    </w:p>
    <w:p w14:paraId="231607B9" w14:textId="06C92EF2" w:rsidR="004E5FF4" w:rsidRDefault="00000000" w:rsidP="00F21575">
      <w:pPr>
        <w:tabs>
          <w:tab w:val="left" w:pos="516"/>
          <w:tab w:val="left" w:pos="734"/>
        </w:tabs>
        <w:jc w:val="both"/>
      </w:pPr>
      <w:r w:rsidRPr="00F21575">
        <w:rPr>
          <w:b/>
          <w:color w:val="1F487C"/>
        </w:rPr>
        <w:t>PARTICIPANTES</w:t>
      </w:r>
      <w:r>
        <w:t>:</w:t>
      </w:r>
      <w:r w:rsidRPr="00F21575">
        <w:rPr>
          <w:spacing w:val="-12"/>
        </w:rPr>
        <w:t xml:space="preserve"> </w:t>
      </w:r>
      <w:r>
        <w:t>Podrán</w:t>
      </w:r>
      <w:r w:rsidRPr="00F21575">
        <w:rPr>
          <w:spacing w:val="-11"/>
        </w:rPr>
        <w:t xml:space="preserve"> </w:t>
      </w:r>
      <w:r>
        <w:t>tomar</w:t>
      </w:r>
      <w:r w:rsidRPr="00F21575">
        <w:rPr>
          <w:spacing w:val="-11"/>
        </w:rPr>
        <w:t xml:space="preserve"> </w:t>
      </w:r>
      <w:r>
        <w:t>parte</w:t>
      </w:r>
      <w:r w:rsidRPr="00F21575">
        <w:rPr>
          <w:spacing w:val="-10"/>
        </w:rPr>
        <w:t xml:space="preserve"> </w:t>
      </w:r>
      <w:r>
        <w:t>los</w:t>
      </w:r>
      <w:r w:rsidRPr="00F21575">
        <w:rPr>
          <w:spacing w:val="-10"/>
        </w:rPr>
        <w:t xml:space="preserve"> </w:t>
      </w:r>
      <w:r>
        <w:t>jugadores</w:t>
      </w:r>
      <w:r w:rsidRPr="00F21575">
        <w:rPr>
          <w:spacing w:val="-10"/>
        </w:rPr>
        <w:t xml:space="preserve"> </w:t>
      </w:r>
      <w:r>
        <w:t>de</w:t>
      </w:r>
      <w:r w:rsidRPr="00F21575">
        <w:rPr>
          <w:spacing w:val="-10"/>
        </w:rPr>
        <w:t xml:space="preserve"> </w:t>
      </w:r>
      <w:r>
        <w:t>sexo</w:t>
      </w:r>
      <w:r w:rsidRPr="00F21575">
        <w:rPr>
          <w:spacing w:val="-11"/>
        </w:rPr>
        <w:t xml:space="preserve"> </w:t>
      </w:r>
      <w:r>
        <w:t>masculino que estén en posesión de la licencia en vigor expedida por</w:t>
      </w:r>
      <w:r w:rsidR="00552750">
        <w:t xml:space="preserve"> la RFEG</w:t>
      </w:r>
      <w:r w:rsidR="00F21575">
        <w:t xml:space="preserve"> </w:t>
      </w:r>
      <w:r w:rsidR="00F21575" w:rsidRPr="00F21575">
        <w:rPr>
          <w:u w:val="single"/>
        </w:rPr>
        <w:t>con al menos 365 días de antelación a la fecha de inicio del torneo</w:t>
      </w:r>
      <w:r w:rsidR="00F21575">
        <w:t xml:space="preserve"> y </w:t>
      </w:r>
      <w:r>
        <w:t xml:space="preserve">hándicap </w:t>
      </w:r>
      <w:r w:rsidR="00F21575">
        <w:t xml:space="preserve">máximo limitado </w:t>
      </w:r>
      <w:r>
        <w:t xml:space="preserve">a </w:t>
      </w:r>
      <w:r w:rsidR="00F21575">
        <w:t>4</w:t>
      </w:r>
      <w:r>
        <w:t>,4.</w:t>
      </w:r>
    </w:p>
    <w:p w14:paraId="12CA0E9E" w14:textId="77777777" w:rsidR="00F21575" w:rsidRDefault="00F21575" w:rsidP="00F21575">
      <w:pPr>
        <w:pStyle w:val="Prrafodelista"/>
        <w:tabs>
          <w:tab w:val="left" w:pos="516"/>
          <w:tab w:val="left" w:pos="734"/>
        </w:tabs>
        <w:ind w:left="0" w:firstLine="0"/>
        <w:jc w:val="both"/>
      </w:pPr>
    </w:p>
    <w:p w14:paraId="6FA201B4" w14:textId="3A867D24" w:rsidR="00F21575" w:rsidRDefault="00552750" w:rsidP="00F21575">
      <w:pPr>
        <w:tabs>
          <w:tab w:val="left" w:pos="516"/>
          <w:tab w:val="left" w:pos="734"/>
        </w:tabs>
        <w:jc w:val="both"/>
      </w:pPr>
      <w:r>
        <w:t xml:space="preserve">De manera excepcional, se permite la participación de </w:t>
      </w:r>
      <w:r w:rsidR="003A6C49">
        <w:t xml:space="preserve">los </w:t>
      </w:r>
      <w:r>
        <w:t>primeros 8 jugadores de nacionalidad extra</w:t>
      </w:r>
      <w:r w:rsidR="003A6C49">
        <w:t>n</w:t>
      </w:r>
      <w:r>
        <w:t xml:space="preserve">jera sin licencia RFEG que estén </w:t>
      </w:r>
      <w:r w:rsidR="005F4790">
        <w:t xml:space="preserve">mejor </w:t>
      </w:r>
      <w:r>
        <w:t>clasificados entre los 1000 primeros puestos WAGR.</w:t>
      </w:r>
    </w:p>
    <w:p w14:paraId="72634BA9" w14:textId="77777777" w:rsidR="00F21575" w:rsidRDefault="00F21575" w:rsidP="00F21575">
      <w:pPr>
        <w:pStyle w:val="Prrafodelista"/>
        <w:tabs>
          <w:tab w:val="left" w:pos="516"/>
          <w:tab w:val="left" w:pos="734"/>
        </w:tabs>
        <w:jc w:val="both"/>
      </w:pPr>
    </w:p>
    <w:p w14:paraId="2588DA04" w14:textId="7F2E065D" w:rsidR="00F21575" w:rsidRDefault="00F21575" w:rsidP="00F21575">
      <w:pPr>
        <w:pStyle w:val="Prrafodelista"/>
        <w:tabs>
          <w:tab w:val="left" w:pos="516"/>
          <w:tab w:val="left" w:pos="734"/>
        </w:tabs>
        <w:ind w:left="0" w:firstLine="0"/>
        <w:jc w:val="both"/>
      </w:pPr>
      <w:r>
        <w:t xml:space="preserve">Para la presente edición, se establece, en lo que se refiere al Número de Participantes, </w:t>
      </w:r>
      <w:r w:rsidR="0018207E">
        <w:t>que,</w:t>
      </w:r>
      <w:r>
        <w:t xml:space="preserve"> para su celebración, será condición indispensable que haya un mínimo de 15 jugadores inscritos y un </w:t>
      </w:r>
      <w:r w:rsidRPr="00552750">
        <w:rPr>
          <w:b/>
          <w:bCs/>
        </w:rPr>
        <w:t>máximo de 90</w:t>
      </w:r>
      <w:r>
        <w:t>, que serán los jugadores inscritos con los siguientes criterios:</w:t>
      </w:r>
    </w:p>
    <w:p w14:paraId="1106182E" w14:textId="77777777" w:rsidR="00F21575" w:rsidRDefault="00F21575" w:rsidP="00F21575">
      <w:pPr>
        <w:pStyle w:val="Prrafodelista"/>
        <w:tabs>
          <w:tab w:val="left" w:pos="516"/>
          <w:tab w:val="left" w:pos="734"/>
        </w:tabs>
        <w:ind w:left="0" w:firstLine="0"/>
        <w:jc w:val="both"/>
      </w:pPr>
    </w:p>
    <w:p w14:paraId="55A18805" w14:textId="7588C6FE" w:rsidR="00F21575" w:rsidRDefault="00F21575" w:rsidP="00F21575">
      <w:pPr>
        <w:pStyle w:val="Prrafodelista"/>
        <w:numPr>
          <w:ilvl w:val="0"/>
          <w:numId w:val="10"/>
        </w:numPr>
        <w:tabs>
          <w:tab w:val="left" w:pos="516"/>
          <w:tab w:val="left" w:pos="734"/>
        </w:tabs>
        <w:spacing w:line="276" w:lineRule="auto"/>
        <w:jc w:val="both"/>
      </w:pPr>
      <w:r w:rsidRPr="00F21575">
        <w:rPr>
          <w:b/>
          <w:bCs/>
        </w:rPr>
        <w:t>15 primeros jugadores españoles WAGR</w:t>
      </w:r>
      <w:r>
        <w:t xml:space="preserve"> a fecha de cierre de inscripciones</w:t>
      </w:r>
    </w:p>
    <w:p w14:paraId="13F0D140" w14:textId="229C598D" w:rsidR="00F21575" w:rsidRDefault="00F21575" w:rsidP="00F21575">
      <w:pPr>
        <w:pStyle w:val="Prrafodelista"/>
        <w:numPr>
          <w:ilvl w:val="0"/>
          <w:numId w:val="10"/>
        </w:numPr>
        <w:tabs>
          <w:tab w:val="left" w:pos="516"/>
          <w:tab w:val="left" w:pos="734"/>
        </w:tabs>
        <w:spacing w:line="276" w:lineRule="auto"/>
        <w:jc w:val="both"/>
      </w:pPr>
      <w:r w:rsidRPr="00F21575">
        <w:rPr>
          <w:b/>
          <w:bCs/>
        </w:rPr>
        <w:t xml:space="preserve">25 primeros clasificados del Ranking Nacional </w:t>
      </w:r>
      <w:r>
        <w:rPr>
          <w:b/>
          <w:bCs/>
        </w:rPr>
        <w:t>Sub18</w:t>
      </w:r>
      <w:r>
        <w:t>. A fecha de cierre de Inscripciones</w:t>
      </w:r>
    </w:p>
    <w:p w14:paraId="1898466A" w14:textId="63244C04" w:rsidR="00F21575" w:rsidRDefault="00F21575" w:rsidP="00F21575">
      <w:pPr>
        <w:pStyle w:val="Prrafodelista"/>
        <w:numPr>
          <w:ilvl w:val="0"/>
          <w:numId w:val="10"/>
        </w:numPr>
        <w:tabs>
          <w:tab w:val="left" w:pos="516"/>
          <w:tab w:val="left" w:pos="734"/>
        </w:tabs>
        <w:spacing w:line="276" w:lineRule="auto"/>
        <w:jc w:val="both"/>
      </w:pPr>
      <w:r w:rsidRPr="00F21575">
        <w:rPr>
          <w:b/>
          <w:bCs/>
        </w:rPr>
        <w:t>10 primeros clasificados del Ranking Nacional Cadete</w:t>
      </w:r>
      <w:r>
        <w:t xml:space="preserve"> a fecha de cierre de Inscripciones.</w:t>
      </w:r>
    </w:p>
    <w:p w14:paraId="696B09F9" w14:textId="38978554" w:rsidR="00F21575" w:rsidRDefault="00F21575" w:rsidP="00F21575">
      <w:pPr>
        <w:pStyle w:val="Prrafodelista"/>
        <w:numPr>
          <w:ilvl w:val="0"/>
          <w:numId w:val="10"/>
        </w:numPr>
        <w:tabs>
          <w:tab w:val="left" w:pos="516"/>
          <w:tab w:val="left" w:pos="734"/>
        </w:tabs>
        <w:spacing w:line="276" w:lineRule="auto"/>
        <w:jc w:val="both"/>
      </w:pPr>
      <w:r w:rsidRPr="00F21575">
        <w:rPr>
          <w:b/>
          <w:bCs/>
        </w:rPr>
        <w:t>8 plazas para jugadores de nacionalidad extranjera</w:t>
      </w:r>
      <w:r>
        <w:t xml:space="preserve"> </w:t>
      </w:r>
      <w:r w:rsidRPr="00F21575">
        <w:rPr>
          <w:b/>
          <w:bCs/>
        </w:rPr>
        <w:t>no federados por la RFEG</w:t>
      </w:r>
      <w:r>
        <w:t xml:space="preserve"> </w:t>
      </w:r>
      <w:r w:rsidR="005F4790">
        <w:t xml:space="preserve">mejor clasificados </w:t>
      </w:r>
      <w:r>
        <w:t xml:space="preserve">entre los </w:t>
      </w:r>
      <w:r w:rsidRPr="00F21575">
        <w:rPr>
          <w:b/>
          <w:bCs/>
        </w:rPr>
        <w:t>1000 primeros WAGR</w:t>
      </w:r>
    </w:p>
    <w:p w14:paraId="4A6A87DF" w14:textId="4588E357" w:rsidR="00F21575" w:rsidRDefault="00F21575" w:rsidP="00F21575">
      <w:pPr>
        <w:pStyle w:val="Prrafodelista"/>
        <w:numPr>
          <w:ilvl w:val="0"/>
          <w:numId w:val="10"/>
        </w:numPr>
        <w:tabs>
          <w:tab w:val="left" w:pos="516"/>
          <w:tab w:val="left" w:pos="734"/>
        </w:tabs>
        <w:spacing w:line="276" w:lineRule="auto"/>
        <w:jc w:val="both"/>
      </w:pPr>
      <w:r w:rsidRPr="00F21575">
        <w:rPr>
          <w:b/>
          <w:bCs/>
        </w:rPr>
        <w:t xml:space="preserve">5 plazas </w:t>
      </w:r>
      <w:r w:rsidRPr="00F21575">
        <w:t>a modo de invitación para la FGRM</w:t>
      </w:r>
    </w:p>
    <w:p w14:paraId="1A9BA02E" w14:textId="6B85DC6A" w:rsidR="00F21575" w:rsidRPr="00F21575" w:rsidRDefault="00F21575" w:rsidP="00F21575">
      <w:pPr>
        <w:pStyle w:val="Prrafodelista"/>
        <w:numPr>
          <w:ilvl w:val="0"/>
          <w:numId w:val="10"/>
        </w:numPr>
        <w:tabs>
          <w:tab w:val="left" w:pos="516"/>
          <w:tab w:val="left" w:pos="734"/>
        </w:tabs>
        <w:spacing w:line="276" w:lineRule="auto"/>
        <w:jc w:val="both"/>
        <w:rPr>
          <w:b/>
          <w:bCs/>
        </w:rPr>
      </w:pPr>
      <w:r w:rsidRPr="00F21575">
        <w:rPr>
          <w:b/>
          <w:bCs/>
        </w:rPr>
        <w:t xml:space="preserve">1 plaza </w:t>
      </w:r>
      <w:r w:rsidRPr="00F21575">
        <w:t>a modo de invitación para el Club Sede</w:t>
      </w:r>
    </w:p>
    <w:p w14:paraId="73EB5DDC" w14:textId="5CC8B383" w:rsidR="00F21575" w:rsidRDefault="00F21575" w:rsidP="00F21575">
      <w:pPr>
        <w:pStyle w:val="Prrafodelista"/>
        <w:numPr>
          <w:ilvl w:val="0"/>
          <w:numId w:val="10"/>
        </w:numPr>
        <w:tabs>
          <w:tab w:val="left" w:pos="516"/>
          <w:tab w:val="left" w:pos="734"/>
        </w:tabs>
        <w:spacing w:line="276" w:lineRule="auto"/>
        <w:jc w:val="both"/>
      </w:pPr>
      <w:r w:rsidRPr="00F21575">
        <w:rPr>
          <w:b/>
          <w:bCs/>
        </w:rPr>
        <w:t xml:space="preserve">2 plazas </w:t>
      </w:r>
      <w:r w:rsidRPr="00F21575">
        <w:t>a modo de invitación para la RFEG</w:t>
      </w:r>
      <w:r>
        <w:t>.</w:t>
      </w:r>
    </w:p>
    <w:p w14:paraId="277CB7AF" w14:textId="5142C4D6" w:rsidR="00F21575" w:rsidRDefault="00F21575" w:rsidP="00F21575">
      <w:pPr>
        <w:pStyle w:val="Prrafodelista"/>
        <w:numPr>
          <w:ilvl w:val="0"/>
          <w:numId w:val="10"/>
        </w:numPr>
        <w:tabs>
          <w:tab w:val="left" w:pos="516"/>
          <w:tab w:val="left" w:pos="734"/>
        </w:tabs>
        <w:spacing w:line="276" w:lineRule="auto"/>
        <w:jc w:val="both"/>
      </w:pPr>
      <w:r w:rsidRPr="00F21575">
        <w:rPr>
          <w:u w:val="single"/>
        </w:rPr>
        <w:t>Una vez completadas las plazas anteriores</w:t>
      </w:r>
      <w:r>
        <w:t>, las restantes hasta cubrir las 90 plazas disponibles serán</w:t>
      </w:r>
    </w:p>
    <w:p w14:paraId="769F8AAA" w14:textId="2D0F3890" w:rsidR="00F21575" w:rsidRDefault="00F21575" w:rsidP="00F21575">
      <w:pPr>
        <w:pStyle w:val="Prrafodelista"/>
        <w:tabs>
          <w:tab w:val="left" w:pos="516"/>
          <w:tab w:val="left" w:pos="734"/>
        </w:tabs>
        <w:spacing w:line="276" w:lineRule="auto"/>
        <w:ind w:left="720" w:firstLine="0"/>
        <w:jc w:val="both"/>
      </w:pPr>
      <w:r>
        <w:t xml:space="preserve">por </w:t>
      </w:r>
      <w:r w:rsidRPr="00F21575">
        <w:rPr>
          <w:b/>
          <w:bCs/>
        </w:rPr>
        <w:t>Orden de Valor SACE</w:t>
      </w:r>
      <w:r>
        <w:rPr>
          <w:b/>
          <w:bCs/>
        </w:rPr>
        <w:t>.</w:t>
      </w:r>
    </w:p>
    <w:p w14:paraId="1EECD6FE" w14:textId="77777777" w:rsidR="00F21575" w:rsidRDefault="00F21575" w:rsidP="00F21575">
      <w:pPr>
        <w:pStyle w:val="Prrafodelista"/>
        <w:tabs>
          <w:tab w:val="left" w:pos="516"/>
          <w:tab w:val="left" w:pos="734"/>
        </w:tabs>
        <w:ind w:left="0" w:firstLine="0"/>
        <w:jc w:val="both"/>
      </w:pPr>
    </w:p>
    <w:p w14:paraId="03042989" w14:textId="38EE3DD1" w:rsidR="00F21575" w:rsidRDefault="00F21575" w:rsidP="00F21575">
      <w:pPr>
        <w:pStyle w:val="Prrafodelista"/>
        <w:tabs>
          <w:tab w:val="left" w:pos="516"/>
          <w:tab w:val="left" w:pos="734"/>
        </w:tabs>
        <w:ind w:left="0" w:firstLine="0"/>
        <w:jc w:val="both"/>
      </w:pPr>
      <w:r>
        <w:t>En caso de empate en el puesto 90 participará el jugador que se haya inscrito antes a la competición.</w:t>
      </w:r>
      <w:r w:rsidR="00552750">
        <w:t xml:space="preserve"> Las plazas de </w:t>
      </w:r>
      <w:r w:rsidR="00552750" w:rsidRPr="005F4790">
        <w:rPr>
          <w:u w:val="single"/>
        </w:rPr>
        <w:t>exenciones punto 1 a 4</w:t>
      </w:r>
      <w:r w:rsidR="00552750">
        <w:t xml:space="preserve">, </w:t>
      </w:r>
      <w:r w:rsidR="00552750" w:rsidRPr="005F4790">
        <w:rPr>
          <w:b/>
          <w:bCs/>
        </w:rPr>
        <w:t>no corren puesto</w:t>
      </w:r>
      <w:r w:rsidR="005F4790" w:rsidRPr="005F4790">
        <w:rPr>
          <w:b/>
          <w:bCs/>
        </w:rPr>
        <w:t xml:space="preserve"> siendo </w:t>
      </w:r>
      <w:r w:rsidR="003A6C49">
        <w:rPr>
          <w:b/>
          <w:bCs/>
        </w:rPr>
        <w:t xml:space="preserve">estas </w:t>
      </w:r>
      <w:r w:rsidR="005F4790" w:rsidRPr="005F4790">
        <w:rPr>
          <w:b/>
          <w:bCs/>
        </w:rPr>
        <w:t>nominales</w:t>
      </w:r>
      <w:r w:rsidR="00552750">
        <w:t>.</w:t>
      </w:r>
    </w:p>
    <w:p w14:paraId="25A4798F" w14:textId="77777777" w:rsidR="00F21575" w:rsidRDefault="00F21575" w:rsidP="00F21575">
      <w:pPr>
        <w:pStyle w:val="Prrafodelista"/>
        <w:tabs>
          <w:tab w:val="left" w:pos="516"/>
          <w:tab w:val="left" w:pos="734"/>
        </w:tabs>
        <w:ind w:left="0" w:firstLine="0"/>
        <w:jc w:val="both"/>
      </w:pPr>
    </w:p>
    <w:p w14:paraId="48BA150C" w14:textId="27785C97" w:rsidR="00F21575" w:rsidRDefault="00F21575" w:rsidP="00F21575">
      <w:pPr>
        <w:pStyle w:val="Prrafodelista"/>
        <w:tabs>
          <w:tab w:val="left" w:pos="516"/>
          <w:tab w:val="left" w:pos="734"/>
        </w:tabs>
        <w:ind w:left="0" w:firstLine="0"/>
        <w:jc w:val="both"/>
      </w:pPr>
      <w:r>
        <w:t>En el caso de los jugadores con licencia española, el Valor SACE que se tendrá en cuenta para realizar la lista de jugadores admitidos será el que figure en la base de datos de la R.F.E.G. a las 10:00 horas del día siguiente del cierre de inscripción.</w:t>
      </w:r>
    </w:p>
    <w:p w14:paraId="0EB181FE" w14:textId="5E61BD36" w:rsidR="00D03531" w:rsidRDefault="00D03531" w:rsidP="00F21575">
      <w:pPr>
        <w:pStyle w:val="Prrafodelista"/>
        <w:tabs>
          <w:tab w:val="left" w:pos="516"/>
          <w:tab w:val="left" w:pos="734"/>
        </w:tabs>
        <w:ind w:left="0" w:firstLine="0"/>
        <w:jc w:val="both"/>
      </w:pPr>
    </w:p>
    <w:p w14:paraId="6FC56247" w14:textId="77777777" w:rsidR="00F21575" w:rsidRDefault="00F21575" w:rsidP="00F21575">
      <w:pPr>
        <w:pStyle w:val="Textoindependiente"/>
        <w:jc w:val="both"/>
      </w:pPr>
    </w:p>
    <w:p w14:paraId="4DF2EB46" w14:textId="626746B9" w:rsidR="004E5FF4" w:rsidRDefault="00000000" w:rsidP="00F21575">
      <w:pPr>
        <w:pStyle w:val="Prrafodelista"/>
        <w:tabs>
          <w:tab w:val="left" w:pos="588"/>
          <w:tab w:val="left" w:pos="590"/>
        </w:tabs>
        <w:ind w:left="0" w:firstLine="0"/>
        <w:jc w:val="both"/>
      </w:pPr>
      <w:r>
        <w:rPr>
          <w:b/>
          <w:color w:val="1F487C"/>
        </w:rPr>
        <w:t xml:space="preserve">AUSENCIA DE JUGADORES ADMITIDOS: </w:t>
      </w:r>
      <w:r>
        <w:t>Si algún jugador no puede participar, deberá comunicarlo 48 horas antes del inicio de la prueba a la FGRM por escrito</w:t>
      </w:r>
      <w:r w:rsidR="00D03531">
        <w:t xml:space="preserve"> (</w:t>
      </w:r>
      <w:hyperlink r:id="rId19" w:history="1">
        <w:r w:rsidR="00D03531" w:rsidRPr="00FE5FA8">
          <w:rPr>
            <w:rStyle w:val="Hipervnculo"/>
          </w:rPr>
          <w:t>competiciones@fgolfmurcia.com</w:t>
        </w:r>
      </w:hyperlink>
      <w:proofErr w:type="gramStart"/>
      <w:r w:rsidR="00D03531">
        <w:t xml:space="preserve">) </w:t>
      </w:r>
      <w:r>
        <w:t>;</w:t>
      </w:r>
      <w:proofErr w:type="gramEnd"/>
      <w:r>
        <w:t xml:space="preserve"> en caso de que </w:t>
      </w:r>
      <w:proofErr w:type="gramStart"/>
      <w:r w:rsidR="00D03531">
        <w:t xml:space="preserve">lo </w:t>
      </w:r>
      <w:r>
        <w:t xml:space="preserve"> haga</w:t>
      </w:r>
      <w:proofErr w:type="gramEnd"/>
      <w:r>
        <w:t xml:space="preserve"> y no</w:t>
      </w:r>
      <w:r>
        <w:rPr>
          <w:spacing w:val="-1"/>
        </w:rPr>
        <w:t xml:space="preserve"> </w:t>
      </w:r>
      <w:r>
        <w:t>haya un motivo</w:t>
      </w:r>
      <w:r>
        <w:rPr>
          <w:spacing w:val="-1"/>
        </w:rPr>
        <w:t xml:space="preserve"> </w:t>
      </w:r>
      <w:r>
        <w:t>justificado,</w:t>
      </w:r>
      <w:r>
        <w:rPr>
          <w:spacing w:val="-2"/>
        </w:rPr>
        <w:t xml:space="preserve"> </w:t>
      </w:r>
      <w:r>
        <w:t>a juicio</w:t>
      </w:r>
      <w:r>
        <w:rPr>
          <w:spacing w:val="-1"/>
        </w:rPr>
        <w:t xml:space="preserve"> </w:t>
      </w:r>
      <w:r>
        <w:t>del Comité,</w:t>
      </w:r>
      <w:r>
        <w:rPr>
          <w:spacing w:val="-2"/>
        </w:rPr>
        <w:t xml:space="preserve"> </w:t>
      </w:r>
      <w:r>
        <w:t>quedará</w:t>
      </w:r>
      <w:r w:rsidR="00D03531">
        <w:t xml:space="preserve"> excluido</w:t>
      </w:r>
      <w:r>
        <w:t xml:space="preserve"> de la siguiente prueba que</w:t>
      </w:r>
      <w:r>
        <w:rPr>
          <w:spacing w:val="-10"/>
        </w:rPr>
        <w:t xml:space="preserve"> </w:t>
      </w:r>
      <w:r>
        <w:t>determine</w:t>
      </w:r>
      <w:r>
        <w:rPr>
          <w:spacing w:val="-10"/>
        </w:rPr>
        <w:t xml:space="preserve"> </w:t>
      </w:r>
      <w:r>
        <w:t>el</w:t>
      </w:r>
      <w:r>
        <w:rPr>
          <w:spacing w:val="-12"/>
        </w:rPr>
        <w:t xml:space="preserve"> </w:t>
      </w:r>
      <w:r>
        <w:t>Comité</w:t>
      </w:r>
      <w:r w:rsidR="00D03531">
        <w:rPr>
          <w:spacing w:val="-10"/>
        </w:rPr>
        <w:t xml:space="preserve">, </w:t>
      </w:r>
      <w:r>
        <w:t>de</w:t>
      </w:r>
      <w:r>
        <w:rPr>
          <w:spacing w:val="-10"/>
        </w:rPr>
        <w:t xml:space="preserve"> </w:t>
      </w:r>
      <w:r>
        <w:t>las</w:t>
      </w:r>
      <w:r>
        <w:rPr>
          <w:spacing w:val="-11"/>
        </w:rPr>
        <w:t xml:space="preserve"> </w:t>
      </w:r>
      <w:r>
        <w:t>organizadas</w:t>
      </w:r>
      <w:r>
        <w:rPr>
          <w:spacing w:val="-11"/>
        </w:rPr>
        <w:t xml:space="preserve"> </w:t>
      </w:r>
      <w:r>
        <w:t>por</w:t>
      </w:r>
      <w:r>
        <w:rPr>
          <w:spacing w:val="-11"/>
        </w:rPr>
        <w:t xml:space="preserve"> </w:t>
      </w:r>
      <w:r>
        <w:t>esta</w:t>
      </w:r>
      <w:r>
        <w:rPr>
          <w:spacing w:val="-6"/>
        </w:rPr>
        <w:t xml:space="preserve"> </w:t>
      </w:r>
      <w:r>
        <w:t>Federación.</w:t>
      </w:r>
      <w:r>
        <w:rPr>
          <w:spacing w:val="-9"/>
        </w:rPr>
        <w:t xml:space="preserve"> </w:t>
      </w:r>
      <w:r>
        <w:t>Igualmente</w:t>
      </w:r>
      <w:r>
        <w:rPr>
          <w:spacing w:val="-10"/>
        </w:rPr>
        <w:t xml:space="preserve"> </w:t>
      </w:r>
      <w:r>
        <w:t>se</w:t>
      </w:r>
      <w:r>
        <w:rPr>
          <w:spacing w:val="-10"/>
        </w:rPr>
        <w:t xml:space="preserve"> </w:t>
      </w:r>
      <w:r>
        <w:t>aplicará</w:t>
      </w:r>
      <w:r>
        <w:rPr>
          <w:spacing w:val="-11"/>
        </w:rPr>
        <w:t xml:space="preserve"> </w:t>
      </w:r>
      <w:r>
        <w:t>esta sanción</w:t>
      </w:r>
      <w:r>
        <w:rPr>
          <w:spacing w:val="-8"/>
        </w:rPr>
        <w:t xml:space="preserve"> </w:t>
      </w:r>
      <w:r>
        <w:t>a</w:t>
      </w:r>
      <w:r>
        <w:rPr>
          <w:spacing w:val="-3"/>
        </w:rPr>
        <w:t xml:space="preserve"> </w:t>
      </w:r>
      <w:r>
        <w:t>aquellos</w:t>
      </w:r>
      <w:r>
        <w:rPr>
          <w:spacing w:val="-7"/>
        </w:rPr>
        <w:t xml:space="preserve"> </w:t>
      </w:r>
      <w:r>
        <w:t>jugadores</w:t>
      </w:r>
      <w:r>
        <w:rPr>
          <w:spacing w:val="-2"/>
        </w:rPr>
        <w:t xml:space="preserve"> </w:t>
      </w:r>
      <w:r>
        <w:t>que,</w:t>
      </w:r>
      <w:r>
        <w:rPr>
          <w:spacing w:val="-4"/>
        </w:rPr>
        <w:t xml:space="preserve"> </w:t>
      </w:r>
      <w:r>
        <w:t>en</w:t>
      </w:r>
      <w:r>
        <w:rPr>
          <w:spacing w:val="-7"/>
        </w:rPr>
        <w:t xml:space="preserve"> </w:t>
      </w:r>
      <w:r>
        <w:t>pruebas</w:t>
      </w:r>
      <w:r>
        <w:rPr>
          <w:spacing w:val="-3"/>
        </w:rPr>
        <w:t xml:space="preserve"> </w:t>
      </w:r>
      <w:r>
        <w:t>de</w:t>
      </w:r>
      <w:r>
        <w:rPr>
          <w:spacing w:val="-2"/>
        </w:rPr>
        <w:t xml:space="preserve"> </w:t>
      </w:r>
      <w:r>
        <w:t>más</w:t>
      </w:r>
      <w:r>
        <w:rPr>
          <w:spacing w:val="-7"/>
        </w:rPr>
        <w:t xml:space="preserve"> </w:t>
      </w:r>
      <w:r>
        <w:t>de</w:t>
      </w:r>
      <w:r>
        <w:rPr>
          <w:spacing w:val="-6"/>
        </w:rPr>
        <w:t xml:space="preserve"> </w:t>
      </w:r>
      <w:r>
        <w:t>1</w:t>
      </w:r>
      <w:r>
        <w:rPr>
          <w:spacing w:val="-4"/>
        </w:rPr>
        <w:t xml:space="preserve"> </w:t>
      </w:r>
      <w:r>
        <w:t>día,</w:t>
      </w:r>
      <w:r>
        <w:rPr>
          <w:spacing w:val="-5"/>
        </w:rPr>
        <w:t xml:space="preserve"> </w:t>
      </w:r>
      <w:r>
        <w:t>no</w:t>
      </w:r>
      <w:r>
        <w:rPr>
          <w:spacing w:val="-4"/>
        </w:rPr>
        <w:t xml:space="preserve"> </w:t>
      </w:r>
      <w:r>
        <w:t>se</w:t>
      </w:r>
      <w:r>
        <w:rPr>
          <w:spacing w:val="-6"/>
        </w:rPr>
        <w:t xml:space="preserve"> </w:t>
      </w:r>
      <w:r>
        <w:t>presenten</w:t>
      </w:r>
      <w:r>
        <w:rPr>
          <w:spacing w:val="-7"/>
        </w:rPr>
        <w:t xml:space="preserve"> </w:t>
      </w:r>
      <w:r>
        <w:t>al</w:t>
      </w:r>
      <w:r>
        <w:rPr>
          <w:spacing w:val="-5"/>
        </w:rPr>
        <w:t xml:space="preserve"> </w:t>
      </w:r>
      <w:r>
        <w:t>segundo</w:t>
      </w:r>
      <w:r>
        <w:rPr>
          <w:spacing w:val="-8"/>
        </w:rPr>
        <w:t xml:space="preserve"> </w:t>
      </w:r>
      <w:r>
        <w:t>o</w:t>
      </w:r>
      <w:r>
        <w:rPr>
          <w:spacing w:val="-4"/>
        </w:rPr>
        <w:t xml:space="preserve"> </w:t>
      </w:r>
      <w:r>
        <w:t>al tercero sin aviso y causa justificada.</w:t>
      </w:r>
    </w:p>
    <w:p w14:paraId="4C7A4A59" w14:textId="77777777" w:rsidR="00F21575" w:rsidRDefault="00F21575" w:rsidP="00F21575">
      <w:pPr>
        <w:pStyle w:val="Prrafodelista"/>
        <w:tabs>
          <w:tab w:val="left" w:pos="588"/>
          <w:tab w:val="left" w:pos="590"/>
        </w:tabs>
        <w:ind w:left="0" w:firstLine="0"/>
        <w:jc w:val="both"/>
      </w:pPr>
    </w:p>
    <w:p w14:paraId="4B640ABC" w14:textId="33BFE290" w:rsidR="00F21575" w:rsidRDefault="00000000" w:rsidP="00F21575">
      <w:pPr>
        <w:pStyle w:val="p1"/>
      </w:pPr>
      <w:r w:rsidRPr="00F21575">
        <w:rPr>
          <w:rFonts w:ascii="Calibri" w:eastAsia="Calibri" w:hAnsi="Calibri" w:cs="Calibri"/>
          <w:b/>
          <w:color w:val="1F487C"/>
          <w:sz w:val="22"/>
          <w:szCs w:val="22"/>
          <w:lang w:eastAsia="en-US"/>
        </w:rPr>
        <w:t>BUGGIES:</w:t>
      </w:r>
      <w:r>
        <w:rPr>
          <w:spacing w:val="-6"/>
        </w:rPr>
        <w:t xml:space="preserve"> </w:t>
      </w:r>
      <w:r w:rsidR="00F21575" w:rsidRPr="00F21575">
        <w:rPr>
          <w:rFonts w:ascii="Calibri" w:eastAsia="Calibri" w:hAnsi="Calibri" w:cs="Calibri"/>
          <w:color w:val="auto"/>
          <w:sz w:val="22"/>
          <w:szCs w:val="22"/>
          <w:lang w:eastAsia="en-US"/>
        </w:rPr>
        <w:t xml:space="preserve">No permitido </w:t>
      </w:r>
      <w:r w:rsidRPr="00F21575">
        <w:rPr>
          <w:rFonts w:ascii="Calibri" w:eastAsia="Calibri" w:hAnsi="Calibri" w:cs="Calibri"/>
          <w:color w:val="auto"/>
          <w:sz w:val="22"/>
          <w:szCs w:val="22"/>
          <w:lang w:eastAsia="en-US"/>
        </w:rPr>
        <w:t xml:space="preserve">el uso de </w:t>
      </w:r>
      <w:proofErr w:type="spellStart"/>
      <w:r w:rsidRPr="00F21575">
        <w:rPr>
          <w:rFonts w:ascii="Calibri" w:eastAsia="Calibri" w:hAnsi="Calibri" w:cs="Calibri"/>
          <w:color w:val="auto"/>
          <w:sz w:val="22"/>
          <w:szCs w:val="22"/>
          <w:lang w:eastAsia="en-US"/>
        </w:rPr>
        <w:t>bugg</w:t>
      </w:r>
      <w:r w:rsidR="00F21575" w:rsidRPr="00F21575">
        <w:rPr>
          <w:rFonts w:ascii="Calibri" w:eastAsia="Calibri" w:hAnsi="Calibri" w:cs="Calibri"/>
          <w:color w:val="auto"/>
          <w:sz w:val="22"/>
          <w:szCs w:val="22"/>
          <w:lang w:eastAsia="en-US"/>
        </w:rPr>
        <w:t>y</w:t>
      </w:r>
      <w:r w:rsidRPr="00F21575">
        <w:rPr>
          <w:rFonts w:ascii="Calibri" w:eastAsia="Calibri" w:hAnsi="Calibri" w:cs="Calibri"/>
          <w:color w:val="auto"/>
          <w:sz w:val="22"/>
          <w:szCs w:val="22"/>
          <w:lang w:eastAsia="en-US"/>
        </w:rPr>
        <w:t>s</w:t>
      </w:r>
      <w:proofErr w:type="spellEnd"/>
      <w:r w:rsidR="00D03531">
        <w:rPr>
          <w:rFonts w:ascii="Calibri" w:eastAsia="Calibri" w:hAnsi="Calibri" w:cs="Calibri"/>
          <w:color w:val="auto"/>
          <w:sz w:val="22"/>
          <w:szCs w:val="22"/>
          <w:lang w:eastAsia="en-US"/>
        </w:rPr>
        <w:t>.</w:t>
      </w:r>
      <w:r w:rsidR="00E6060E">
        <w:rPr>
          <w:rFonts w:ascii="Calibri" w:eastAsia="Calibri" w:hAnsi="Calibri" w:cs="Calibri"/>
          <w:color w:val="auto"/>
          <w:sz w:val="22"/>
          <w:szCs w:val="22"/>
          <w:lang w:eastAsia="en-US"/>
        </w:rPr>
        <w:t xml:space="preserve"> </w:t>
      </w:r>
      <w:r w:rsidR="00E6060E" w:rsidRPr="00432BE7">
        <w:rPr>
          <w:rFonts w:ascii="Calibri" w:eastAsia="Calibri" w:hAnsi="Calibri" w:cs="Calibri"/>
          <w:color w:val="000000" w:themeColor="text1"/>
          <w:sz w:val="22"/>
          <w:szCs w:val="22"/>
          <w:lang w:eastAsia="en-US"/>
        </w:rPr>
        <w:t xml:space="preserve">( </w:t>
      </w:r>
      <w:hyperlink r:id="rId20" w:history="1">
        <w:proofErr w:type="spellStart"/>
        <w:r w:rsidR="00E6060E" w:rsidRPr="00432BE7">
          <w:rPr>
            <w:rStyle w:val="Hipervnculo"/>
            <w:rFonts w:ascii="Calibri" w:eastAsia="Calibri" w:hAnsi="Calibri" w:cs="Calibri"/>
            <w:color w:val="000000" w:themeColor="text1"/>
            <w:sz w:val="22"/>
            <w:szCs w:val="22"/>
            <w:lang w:eastAsia="en-US"/>
          </w:rPr>
          <w:t>Excepcion</w:t>
        </w:r>
        <w:proofErr w:type="spellEnd"/>
        <w:r w:rsidR="00E6060E" w:rsidRPr="00432BE7">
          <w:rPr>
            <w:rStyle w:val="Hipervnculo"/>
            <w:rFonts w:ascii="Calibri" w:eastAsia="Calibri" w:hAnsi="Calibri" w:cs="Calibri"/>
            <w:color w:val="000000" w:themeColor="text1"/>
            <w:sz w:val="22"/>
            <w:szCs w:val="22"/>
            <w:lang w:eastAsia="en-US"/>
          </w:rPr>
          <w:t xml:space="preserve"> R-25</w:t>
        </w:r>
      </w:hyperlink>
      <w:r w:rsidR="00E6060E" w:rsidRPr="00432BE7">
        <w:rPr>
          <w:rFonts w:ascii="Calibri" w:eastAsia="Calibri" w:hAnsi="Calibri" w:cs="Calibri"/>
          <w:color w:val="000000" w:themeColor="text1"/>
          <w:sz w:val="22"/>
          <w:szCs w:val="22"/>
          <w:lang w:eastAsia="en-US"/>
        </w:rPr>
        <w:t xml:space="preserve">) </w:t>
      </w:r>
    </w:p>
    <w:p w14:paraId="56813FDE" w14:textId="77777777" w:rsidR="00F21575" w:rsidRDefault="00F21575" w:rsidP="00F21575">
      <w:pPr>
        <w:pStyle w:val="Prrafodelista"/>
        <w:tabs>
          <w:tab w:val="left" w:pos="588"/>
          <w:tab w:val="left" w:pos="590"/>
        </w:tabs>
        <w:ind w:left="0" w:firstLine="0"/>
        <w:jc w:val="both"/>
      </w:pPr>
    </w:p>
    <w:p w14:paraId="4A957CA7" w14:textId="653AFEFD" w:rsidR="004E5FF4" w:rsidRDefault="00000000" w:rsidP="00F21575">
      <w:pPr>
        <w:pStyle w:val="Prrafodelista"/>
        <w:tabs>
          <w:tab w:val="left" w:pos="590"/>
        </w:tabs>
        <w:ind w:left="0" w:firstLine="0"/>
      </w:pPr>
      <w:r>
        <w:rPr>
          <w:b/>
          <w:color w:val="1F487C"/>
        </w:rPr>
        <w:t>CADDIES:</w:t>
      </w:r>
      <w:r>
        <w:rPr>
          <w:b/>
          <w:color w:val="1F487C"/>
          <w:spacing w:val="-10"/>
        </w:rPr>
        <w:t xml:space="preserve"> </w:t>
      </w:r>
      <w:r w:rsidR="00B54FEE">
        <w:t xml:space="preserve"> </w:t>
      </w:r>
      <w:r w:rsidR="003A3C84">
        <w:t>P</w:t>
      </w:r>
      <w:r w:rsidR="00B54FEE">
        <w:t>ermitidos.</w:t>
      </w:r>
    </w:p>
    <w:p w14:paraId="31E81865" w14:textId="77777777" w:rsidR="00F21575" w:rsidRDefault="00F21575" w:rsidP="00F21575">
      <w:pPr>
        <w:pStyle w:val="Prrafodelista"/>
        <w:tabs>
          <w:tab w:val="left" w:pos="590"/>
        </w:tabs>
        <w:ind w:left="0" w:firstLine="0"/>
      </w:pPr>
    </w:p>
    <w:p w14:paraId="43806F20" w14:textId="77777777" w:rsidR="0018207E" w:rsidRDefault="0018207E" w:rsidP="00F21575">
      <w:pPr>
        <w:pStyle w:val="Prrafodelista"/>
        <w:tabs>
          <w:tab w:val="left" w:pos="590"/>
        </w:tabs>
        <w:ind w:left="0" w:firstLine="0"/>
      </w:pPr>
    </w:p>
    <w:p w14:paraId="2F03FF1B" w14:textId="77777777" w:rsidR="0018207E" w:rsidRDefault="0018207E" w:rsidP="00F21575">
      <w:pPr>
        <w:pStyle w:val="Prrafodelista"/>
        <w:tabs>
          <w:tab w:val="left" w:pos="590"/>
        </w:tabs>
        <w:ind w:left="0" w:firstLine="0"/>
      </w:pPr>
    </w:p>
    <w:p w14:paraId="0F290B70" w14:textId="77777777" w:rsidR="0018207E" w:rsidRDefault="0018207E" w:rsidP="00F21575">
      <w:pPr>
        <w:pStyle w:val="Prrafodelista"/>
        <w:tabs>
          <w:tab w:val="left" w:pos="588"/>
          <w:tab w:val="left" w:pos="590"/>
        </w:tabs>
        <w:ind w:left="0" w:firstLine="0"/>
        <w:jc w:val="both"/>
        <w:rPr>
          <w:b/>
          <w:color w:val="1F487C"/>
        </w:rPr>
      </w:pPr>
    </w:p>
    <w:p w14:paraId="04CE22C4" w14:textId="475E7E88" w:rsidR="004E5FF4" w:rsidRDefault="00000000" w:rsidP="00F21575">
      <w:pPr>
        <w:pStyle w:val="Prrafodelista"/>
        <w:tabs>
          <w:tab w:val="left" w:pos="588"/>
          <w:tab w:val="left" w:pos="590"/>
        </w:tabs>
        <w:ind w:left="0" w:firstLine="0"/>
        <w:jc w:val="both"/>
      </w:pPr>
      <w:r>
        <w:rPr>
          <w:b/>
          <w:color w:val="1F487C"/>
        </w:rPr>
        <w:t>FORMA</w:t>
      </w:r>
      <w:r>
        <w:rPr>
          <w:b/>
          <w:color w:val="1F487C"/>
          <w:spacing w:val="-13"/>
        </w:rPr>
        <w:t xml:space="preserve"> </w:t>
      </w:r>
      <w:r>
        <w:rPr>
          <w:b/>
          <w:color w:val="1F487C"/>
        </w:rPr>
        <w:t>DE</w:t>
      </w:r>
      <w:r>
        <w:rPr>
          <w:b/>
          <w:color w:val="1F487C"/>
          <w:spacing w:val="-12"/>
        </w:rPr>
        <w:t xml:space="preserve"> </w:t>
      </w:r>
      <w:r>
        <w:rPr>
          <w:b/>
          <w:color w:val="1F487C"/>
        </w:rPr>
        <w:t>JUEGO</w:t>
      </w:r>
      <w:r>
        <w:rPr>
          <w:b/>
        </w:rPr>
        <w:t>:</w:t>
      </w:r>
      <w:r>
        <w:rPr>
          <w:b/>
          <w:spacing w:val="-13"/>
        </w:rPr>
        <w:t xml:space="preserve"> </w:t>
      </w:r>
      <w:r>
        <w:t>Se</w:t>
      </w:r>
      <w:r>
        <w:rPr>
          <w:spacing w:val="-12"/>
        </w:rPr>
        <w:t xml:space="preserve"> </w:t>
      </w:r>
      <w:r>
        <w:t>jugará</w:t>
      </w:r>
      <w:r>
        <w:rPr>
          <w:spacing w:val="-13"/>
        </w:rPr>
        <w:t xml:space="preserve"> </w:t>
      </w:r>
      <w:r>
        <w:t>a</w:t>
      </w:r>
      <w:r>
        <w:rPr>
          <w:spacing w:val="-12"/>
        </w:rPr>
        <w:t xml:space="preserve"> </w:t>
      </w:r>
      <w:r>
        <w:t>54</w:t>
      </w:r>
      <w:r>
        <w:rPr>
          <w:spacing w:val="-13"/>
        </w:rPr>
        <w:t xml:space="preserve"> </w:t>
      </w:r>
      <w:r>
        <w:t>hoyos</w:t>
      </w:r>
      <w:r>
        <w:rPr>
          <w:spacing w:val="-12"/>
        </w:rPr>
        <w:t xml:space="preserve"> </w:t>
      </w:r>
      <w:proofErr w:type="spellStart"/>
      <w:r>
        <w:t>Stroke</w:t>
      </w:r>
      <w:proofErr w:type="spellEnd"/>
      <w:r>
        <w:rPr>
          <w:spacing w:val="-12"/>
        </w:rPr>
        <w:t xml:space="preserve"> </w:t>
      </w:r>
      <w:r>
        <w:t>Play</w:t>
      </w:r>
      <w:r>
        <w:rPr>
          <w:spacing w:val="-13"/>
        </w:rPr>
        <w:t xml:space="preserve"> </w:t>
      </w:r>
      <w:r>
        <w:t>Scratch,</w:t>
      </w:r>
      <w:r>
        <w:rPr>
          <w:spacing w:val="-12"/>
        </w:rPr>
        <w:t xml:space="preserve"> </w:t>
      </w:r>
      <w:r>
        <w:t>en</w:t>
      </w:r>
      <w:r>
        <w:rPr>
          <w:spacing w:val="-13"/>
        </w:rPr>
        <w:t xml:space="preserve"> </w:t>
      </w:r>
      <w:r>
        <w:t>tres</w:t>
      </w:r>
      <w:r>
        <w:rPr>
          <w:spacing w:val="-12"/>
        </w:rPr>
        <w:t xml:space="preserve"> </w:t>
      </w:r>
      <w:r>
        <w:t>días</w:t>
      </w:r>
      <w:r>
        <w:rPr>
          <w:spacing w:val="-13"/>
        </w:rPr>
        <w:t xml:space="preserve"> </w:t>
      </w:r>
      <w:r>
        <w:t>consecutivos.</w:t>
      </w:r>
      <w:r>
        <w:rPr>
          <w:spacing w:val="-12"/>
        </w:rPr>
        <w:t xml:space="preserve"> </w:t>
      </w:r>
      <w:r>
        <w:t xml:space="preserve">Después de la 2a vuelta se realizará un corte </w:t>
      </w:r>
      <w:r w:rsidR="00F21575">
        <w:t xml:space="preserve">que lo pasarán los </w:t>
      </w:r>
      <w:r>
        <w:t>50</w:t>
      </w:r>
      <w:r w:rsidR="00F21575">
        <w:t xml:space="preserve"> primeros clasificados y empatados en el puesto 50.</w:t>
      </w:r>
    </w:p>
    <w:p w14:paraId="73187ECF" w14:textId="77777777" w:rsidR="004E5FF4" w:rsidRDefault="004E5FF4" w:rsidP="00F21575">
      <w:pPr>
        <w:pStyle w:val="Textoindependiente"/>
      </w:pPr>
    </w:p>
    <w:p w14:paraId="76A07107" w14:textId="4815859F" w:rsidR="004E5FF4" w:rsidRDefault="00F21575" w:rsidP="00F21575">
      <w:pPr>
        <w:pStyle w:val="Ttulo1"/>
        <w:tabs>
          <w:tab w:val="left" w:pos="590"/>
        </w:tabs>
        <w:ind w:left="0" w:firstLine="0"/>
      </w:pPr>
      <w:r>
        <w:rPr>
          <w:color w:val="1F487C"/>
        </w:rPr>
        <w:t>BARRAS DE</w:t>
      </w:r>
      <w:r>
        <w:rPr>
          <w:color w:val="1F487C"/>
          <w:spacing w:val="-5"/>
        </w:rPr>
        <w:t xml:space="preserve"> </w:t>
      </w:r>
      <w:r>
        <w:rPr>
          <w:color w:val="1F487C"/>
          <w:spacing w:val="-2"/>
        </w:rPr>
        <w:t xml:space="preserve">SALIDA:  </w:t>
      </w:r>
      <w:r w:rsidR="00F77E07">
        <w:rPr>
          <w:b w:val="0"/>
          <w:bCs w:val="0"/>
          <w:spacing w:val="-2"/>
        </w:rPr>
        <w:t>Negras</w:t>
      </w:r>
      <w:r w:rsidR="00432BE7">
        <w:rPr>
          <w:b w:val="0"/>
          <w:bCs w:val="0"/>
          <w:spacing w:val="-2"/>
        </w:rPr>
        <w:t xml:space="preserve"> o aquellas que estipule el Comité de la Prueba</w:t>
      </w:r>
    </w:p>
    <w:p w14:paraId="6BCAA232" w14:textId="77777777" w:rsidR="004E5FF4" w:rsidRDefault="004E5FF4" w:rsidP="00F21575">
      <w:pPr>
        <w:pStyle w:val="Textoindependiente"/>
      </w:pPr>
    </w:p>
    <w:p w14:paraId="04EAA139" w14:textId="6BF51CEF" w:rsidR="004E5FF4" w:rsidRDefault="00000000" w:rsidP="00F21575">
      <w:pPr>
        <w:pStyle w:val="Prrafodelista"/>
        <w:tabs>
          <w:tab w:val="left" w:pos="588"/>
          <w:tab w:val="left" w:pos="590"/>
        </w:tabs>
        <w:ind w:left="0" w:firstLine="0"/>
        <w:jc w:val="both"/>
      </w:pPr>
      <w:r>
        <w:rPr>
          <w:b/>
          <w:color w:val="1F487C"/>
        </w:rPr>
        <w:t>REGLAS</w:t>
      </w:r>
      <w:r>
        <w:rPr>
          <w:b/>
          <w:color w:val="1F487C"/>
          <w:spacing w:val="-9"/>
        </w:rPr>
        <w:t xml:space="preserve"> </w:t>
      </w:r>
      <w:r>
        <w:rPr>
          <w:b/>
          <w:color w:val="1F487C"/>
        </w:rPr>
        <w:t>DE</w:t>
      </w:r>
      <w:r>
        <w:rPr>
          <w:b/>
          <w:color w:val="1F487C"/>
          <w:spacing w:val="-12"/>
        </w:rPr>
        <w:t xml:space="preserve"> </w:t>
      </w:r>
      <w:r>
        <w:rPr>
          <w:b/>
          <w:color w:val="1F487C"/>
        </w:rPr>
        <w:t>JUEGO</w:t>
      </w:r>
      <w:r>
        <w:t>:</w:t>
      </w:r>
      <w:r>
        <w:rPr>
          <w:spacing w:val="-11"/>
        </w:rPr>
        <w:t xml:space="preserve"> </w:t>
      </w:r>
      <w:r>
        <w:t>Se</w:t>
      </w:r>
      <w:r>
        <w:rPr>
          <w:spacing w:val="-10"/>
        </w:rPr>
        <w:t xml:space="preserve"> </w:t>
      </w:r>
      <w:r>
        <w:t>jugará</w:t>
      </w:r>
      <w:r>
        <w:rPr>
          <w:spacing w:val="-10"/>
        </w:rPr>
        <w:t xml:space="preserve"> </w:t>
      </w:r>
      <w:r>
        <w:t>de</w:t>
      </w:r>
      <w:r>
        <w:rPr>
          <w:spacing w:val="-9"/>
        </w:rPr>
        <w:t xml:space="preserve"> </w:t>
      </w:r>
      <w:r>
        <w:t>conformidad</w:t>
      </w:r>
      <w:r>
        <w:rPr>
          <w:spacing w:val="-11"/>
        </w:rPr>
        <w:t xml:space="preserve"> </w:t>
      </w:r>
      <w:r>
        <w:t>las</w:t>
      </w:r>
      <w:r>
        <w:rPr>
          <w:spacing w:val="-10"/>
        </w:rPr>
        <w:t xml:space="preserve"> </w:t>
      </w:r>
      <w:r>
        <w:t>Condiciones</w:t>
      </w:r>
      <w:r>
        <w:rPr>
          <w:spacing w:val="-10"/>
        </w:rPr>
        <w:t xml:space="preserve"> </w:t>
      </w:r>
      <w:r>
        <w:t>de</w:t>
      </w:r>
      <w:r>
        <w:rPr>
          <w:spacing w:val="-9"/>
        </w:rPr>
        <w:t xml:space="preserve"> </w:t>
      </w:r>
      <w:r>
        <w:t>la</w:t>
      </w:r>
      <w:r>
        <w:rPr>
          <w:spacing w:val="-10"/>
        </w:rPr>
        <w:t xml:space="preserve"> </w:t>
      </w:r>
      <w:r>
        <w:t>Competición,</w:t>
      </w:r>
      <w:r>
        <w:rPr>
          <w:spacing w:val="-12"/>
        </w:rPr>
        <w:t xml:space="preserve"> </w:t>
      </w:r>
      <w:r>
        <w:t>con</w:t>
      </w:r>
      <w:r>
        <w:rPr>
          <w:spacing w:val="-11"/>
        </w:rPr>
        <w:t xml:space="preserve"> </w:t>
      </w:r>
      <w:r>
        <w:t>las</w:t>
      </w:r>
      <w:r>
        <w:rPr>
          <w:spacing w:val="-10"/>
        </w:rPr>
        <w:t xml:space="preserve"> </w:t>
      </w:r>
      <w:r>
        <w:t>Reglas de</w:t>
      </w:r>
      <w:r>
        <w:rPr>
          <w:spacing w:val="-13"/>
        </w:rPr>
        <w:t xml:space="preserve"> </w:t>
      </w:r>
      <w:r>
        <w:t>juego</w:t>
      </w:r>
      <w:r>
        <w:rPr>
          <w:spacing w:val="-12"/>
        </w:rPr>
        <w:t xml:space="preserve"> </w:t>
      </w:r>
      <w:r>
        <w:t>aprobadas</w:t>
      </w:r>
      <w:r>
        <w:rPr>
          <w:spacing w:val="-13"/>
        </w:rPr>
        <w:t xml:space="preserve"> </w:t>
      </w:r>
      <w:r>
        <w:t>por</w:t>
      </w:r>
      <w:r>
        <w:rPr>
          <w:spacing w:val="-12"/>
        </w:rPr>
        <w:t xml:space="preserve"> </w:t>
      </w:r>
      <w:r>
        <w:t>la</w:t>
      </w:r>
      <w:r>
        <w:rPr>
          <w:spacing w:val="-13"/>
        </w:rPr>
        <w:t xml:space="preserve"> </w:t>
      </w:r>
      <w:r>
        <w:t>RFEG,</w:t>
      </w:r>
      <w:r>
        <w:rPr>
          <w:spacing w:val="-12"/>
        </w:rPr>
        <w:t xml:space="preserve"> </w:t>
      </w:r>
      <w:r>
        <w:t>las</w:t>
      </w:r>
      <w:r>
        <w:rPr>
          <w:spacing w:val="-13"/>
        </w:rPr>
        <w:t xml:space="preserve"> </w:t>
      </w:r>
      <w:r>
        <w:t>Reglas</w:t>
      </w:r>
      <w:r>
        <w:rPr>
          <w:spacing w:val="-12"/>
        </w:rPr>
        <w:t xml:space="preserve"> </w:t>
      </w:r>
      <w:r>
        <w:t>Locales</w:t>
      </w:r>
      <w:r>
        <w:rPr>
          <w:spacing w:val="-12"/>
        </w:rPr>
        <w:t xml:space="preserve"> </w:t>
      </w:r>
      <w:r>
        <w:t>permanentes</w:t>
      </w:r>
      <w:r>
        <w:rPr>
          <w:spacing w:val="-13"/>
        </w:rPr>
        <w:t xml:space="preserve"> </w:t>
      </w:r>
      <w:r>
        <w:t>de</w:t>
      </w:r>
      <w:r>
        <w:rPr>
          <w:spacing w:val="-12"/>
        </w:rPr>
        <w:t xml:space="preserve"> </w:t>
      </w:r>
      <w:r>
        <w:t>la</w:t>
      </w:r>
      <w:r>
        <w:rPr>
          <w:spacing w:val="-13"/>
        </w:rPr>
        <w:t xml:space="preserve"> </w:t>
      </w:r>
      <w:r>
        <w:t>RFEG,</w:t>
      </w:r>
      <w:r>
        <w:rPr>
          <w:spacing w:val="-12"/>
        </w:rPr>
        <w:t xml:space="preserve"> </w:t>
      </w:r>
      <w:r>
        <w:t>y</w:t>
      </w:r>
      <w:r>
        <w:rPr>
          <w:spacing w:val="-13"/>
        </w:rPr>
        <w:t xml:space="preserve"> </w:t>
      </w:r>
      <w:r>
        <w:t>las</w:t>
      </w:r>
      <w:r>
        <w:rPr>
          <w:spacing w:val="-12"/>
        </w:rPr>
        <w:t xml:space="preserve"> </w:t>
      </w:r>
      <w:r>
        <w:t>Reglas</w:t>
      </w:r>
      <w:r>
        <w:rPr>
          <w:spacing w:val="-12"/>
        </w:rPr>
        <w:t xml:space="preserve"> </w:t>
      </w:r>
      <w:r>
        <w:t>Locales que dicte el Comité de la prueba.</w:t>
      </w:r>
      <w:r w:rsidR="00E6060E">
        <w:t xml:space="preserve"> </w:t>
      </w:r>
    </w:p>
    <w:p w14:paraId="51CC724A" w14:textId="77777777" w:rsidR="00F21575" w:rsidRDefault="00F21575" w:rsidP="00F21575">
      <w:pPr>
        <w:pStyle w:val="Prrafodelista"/>
        <w:tabs>
          <w:tab w:val="left" w:pos="588"/>
          <w:tab w:val="left" w:pos="590"/>
        </w:tabs>
        <w:ind w:left="0" w:firstLine="0"/>
        <w:jc w:val="both"/>
      </w:pPr>
    </w:p>
    <w:p w14:paraId="39131267" w14:textId="3C895BC5" w:rsidR="00F21575" w:rsidRPr="00F21575" w:rsidRDefault="00F21575" w:rsidP="00F21575">
      <w:pPr>
        <w:tabs>
          <w:tab w:val="left" w:pos="588"/>
          <w:tab w:val="left" w:pos="590"/>
        </w:tabs>
        <w:jc w:val="both"/>
        <w:rPr>
          <w:b/>
          <w:color w:val="1F487C"/>
        </w:rPr>
      </w:pPr>
      <w:r w:rsidRPr="00F21575">
        <w:rPr>
          <w:b/>
          <w:color w:val="1F487C"/>
        </w:rPr>
        <w:t>ORDEN Y HORARIOS DE SALIDA:</w:t>
      </w:r>
      <w:r>
        <w:rPr>
          <w:b/>
          <w:color w:val="1F487C"/>
        </w:rPr>
        <w:t xml:space="preserve"> </w:t>
      </w:r>
      <w:r>
        <w:t>El Comité de la Prueba establecerá el orden y los horarios de salida.</w:t>
      </w:r>
    </w:p>
    <w:p w14:paraId="3837AB73" w14:textId="77777777" w:rsidR="004E5FF4" w:rsidRDefault="004E5FF4" w:rsidP="00F21575">
      <w:pPr>
        <w:pStyle w:val="Textoindependiente"/>
      </w:pPr>
    </w:p>
    <w:p w14:paraId="4AB926E7" w14:textId="51697C87" w:rsidR="004E5FF4" w:rsidRDefault="00000000" w:rsidP="00F21575">
      <w:pPr>
        <w:pStyle w:val="Prrafodelista"/>
        <w:tabs>
          <w:tab w:val="left" w:pos="588"/>
          <w:tab w:val="left" w:pos="590"/>
        </w:tabs>
        <w:ind w:left="0" w:firstLine="0"/>
        <w:jc w:val="both"/>
      </w:pPr>
      <w:r>
        <w:rPr>
          <w:b/>
          <w:color w:val="1F487C"/>
        </w:rPr>
        <w:t xml:space="preserve">TARJETA ELECTRÓNICA: </w:t>
      </w:r>
      <w:r>
        <w:t xml:space="preserve">El único medio para anotar los resultados será la tarjeta </w:t>
      </w:r>
      <w:r w:rsidR="00F21575">
        <w:t xml:space="preserve">virtual a través de </w:t>
      </w:r>
      <w:r w:rsidR="00F21575" w:rsidRPr="00E6060E">
        <w:rPr>
          <w:b/>
          <w:bCs/>
        </w:rPr>
        <w:t>Golf Directo</w:t>
      </w:r>
      <w:r w:rsidR="00F21575">
        <w:t xml:space="preserve">, cada jugador recibirá su enlace a la tarjeta a su terminal. </w:t>
      </w:r>
    </w:p>
    <w:p w14:paraId="2E24DFD0" w14:textId="77777777" w:rsidR="00F21575" w:rsidRDefault="00F21575" w:rsidP="00F21575">
      <w:pPr>
        <w:pStyle w:val="Prrafodelista"/>
        <w:tabs>
          <w:tab w:val="left" w:pos="588"/>
          <w:tab w:val="left" w:pos="590"/>
        </w:tabs>
        <w:ind w:left="0" w:firstLine="0"/>
        <w:jc w:val="both"/>
      </w:pPr>
    </w:p>
    <w:p w14:paraId="41D257B5" w14:textId="6702DA75" w:rsidR="00F21575" w:rsidRDefault="00F21575" w:rsidP="00F21575">
      <w:pPr>
        <w:pStyle w:val="Prrafodelista"/>
        <w:tabs>
          <w:tab w:val="left" w:pos="588"/>
          <w:tab w:val="left" w:pos="590"/>
        </w:tabs>
        <w:ind w:left="0" w:firstLine="0"/>
        <w:jc w:val="both"/>
      </w:pPr>
      <w:r w:rsidRPr="00F21575">
        <w:rPr>
          <w:b/>
          <w:color w:val="1F487C"/>
        </w:rPr>
        <w:t>ENTREGA DE TARJETAS DE RESULTADO:</w:t>
      </w:r>
      <w:r>
        <w:rPr>
          <w:b/>
          <w:color w:val="1F487C"/>
        </w:rPr>
        <w:t xml:space="preserve">  </w:t>
      </w:r>
      <w:r>
        <w:t>La Tarjeta de Resultados se considera devuelta cuando el jugador ha salido del área de tarjetas establecida por el comité y hayan pasado 15 minutos de la confirmación/entrega de</w:t>
      </w:r>
    </w:p>
    <w:p w14:paraId="3D7B9A10" w14:textId="77777777" w:rsidR="00F21575" w:rsidRDefault="00F21575" w:rsidP="00F21575">
      <w:pPr>
        <w:pStyle w:val="Prrafodelista"/>
        <w:tabs>
          <w:tab w:val="left" w:pos="588"/>
          <w:tab w:val="left" w:pos="590"/>
        </w:tabs>
        <w:ind w:left="0" w:firstLine="0"/>
        <w:jc w:val="both"/>
      </w:pPr>
      <w:r>
        <w:t>la tarjeta.</w:t>
      </w:r>
    </w:p>
    <w:p w14:paraId="1D347F3C" w14:textId="77777777" w:rsidR="00F21575" w:rsidRDefault="00F21575" w:rsidP="00F21575">
      <w:pPr>
        <w:pStyle w:val="Prrafodelista"/>
        <w:tabs>
          <w:tab w:val="left" w:pos="588"/>
          <w:tab w:val="left" w:pos="590"/>
        </w:tabs>
        <w:ind w:left="0" w:firstLine="0"/>
        <w:jc w:val="both"/>
      </w:pPr>
    </w:p>
    <w:p w14:paraId="0DDF30BB" w14:textId="7A3265D2" w:rsidR="00F21575" w:rsidRDefault="00F21575" w:rsidP="00F21575">
      <w:pPr>
        <w:pStyle w:val="Prrafodelista"/>
        <w:tabs>
          <w:tab w:val="left" w:pos="588"/>
          <w:tab w:val="left" w:pos="590"/>
        </w:tabs>
        <w:ind w:left="0" w:firstLine="0"/>
        <w:jc w:val="both"/>
      </w:pPr>
      <w:r w:rsidRPr="00F21575">
        <w:rPr>
          <w:b/>
          <w:color w:val="1F487C"/>
        </w:rPr>
        <w:t>SISTEMA DE DESEMPATES:</w:t>
      </w:r>
      <w:r>
        <w:rPr>
          <w:b/>
          <w:color w:val="1F487C"/>
        </w:rPr>
        <w:t xml:space="preserve"> </w:t>
      </w:r>
      <w:r>
        <w:t xml:space="preserve">En caso de empate para el puesto de </w:t>
      </w:r>
      <w:r w:rsidRPr="00432BE7">
        <w:rPr>
          <w:b/>
          <w:bCs/>
          <w:color w:val="000000" w:themeColor="text1"/>
        </w:rPr>
        <w:t>Campeón</w:t>
      </w:r>
      <w:r w:rsidR="00E6060E" w:rsidRPr="00432BE7">
        <w:rPr>
          <w:b/>
          <w:bCs/>
          <w:color w:val="000000" w:themeColor="text1"/>
        </w:rPr>
        <w:t xml:space="preserve"> Absoluto</w:t>
      </w:r>
      <w:r w:rsidRPr="00E6060E">
        <w:rPr>
          <w:color w:val="EE0000"/>
        </w:rPr>
        <w:t xml:space="preserve">, </w:t>
      </w:r>
      <w:r>
        <w:t xml:space="preserve">se resolverá jugando </w:t>
      </w:r>
      <w:proofErr w:type="gramStart"/>
      <w:r>
        <w:t xml:space="preserve">un </w:t>
      </w:r>
      <w:r w:rsidRPr="00E6060E">
        <w:rPr>
          <w:b/>
          <w:bCs/>
        </w:rPr>
        <w:t>play-off</w:t>
      </w:r>
      <w:proofErr w:type="gramEnd"/>
      <w:r>
        <w:t xml:space="preserve"> los competidores empatados, a muerte súbita, hoyo por hoyo, los precisos hasta deshacer el empate. El Comité de la Prueba establecerá el orden de los hoyos a jugar.</w:t>
      </w:r>
    </w:p>
    <w:p w14:paraId="0EADD45B" w14:textId="77777777" w:rsidR="00F21575" w:rsidRDefault="00F21575" w:rsidP="00F21575">
      <w:pPr>
        <w:pStyle w:val="Prrafodelista"/>
        <w:tabs>
          <w:tab w:val="left" w:pos="588"/>
          <w:tab w:val="left" w:pos="590"/>
        </w:tabs>
        <w:ind w:left="0" w:firstLine="0"/>
        <w:jc w:val="both"/>
      </w:pPr>
    </w:p>
    <w:p w14:paraId="0182D65E" w14:textId="6125B139" w:rsidR="00F21575" w:rsidRDefault="00F21575" w:rsidP="00F21575">
      <w:pPr>
        <w:pStyle w:val="Prrafodelista"/>
        <w:tabs>
          <w:tab w:val="left" w:pos="588"/>
          <w:tab w:val="left" w:pos="590"/>
        </w:tabs>
        <w:ind w:left="0" w:firstLine="0"/>
        <w:jc w:val="both"/>
      </w:pPr>
      <w:r>
        <w:t xml:space="preserve">Para el resto de los puestos, estos se clasificarán ex aequo, </w:t>
      </w:r>
      <w:r w:rsidRPr="00E6060E">
        <w:rPr>
          <w:b/>
          <w:bCs/>
        </w:rPr>
        <w:t>solo en el caso de trofeo se utilizará la fórmula de desempate por últimos hoyos los 27, 26, 45, 48, 51, 52 y 53 últimos hoyos</w:t>
      </w:r>
      <w:r>
        <w:t>.</w:t>
      </w:r>
    </w:p>
    <w:p w14:paraId="0C647683" w14:textId="77777777" w:rsidR="00F21575" w:rsidRDefault="00F21575" w:rsidP="00F21575">
      <w:pPr>
        <w:pStyle w:val="Prrafodelista"/>
        <w:tabs>
          <w:tab w:val="left" w:pos="588"/>
          <w:tab w:val="left" w:pos="590"/>
        </w:tabs>
        <w:ind w:left="0" w:firstLine="0"/>
        <w:jc w:val="both"/>
      </w:pPr>
    </w:p>
    <w:p w14:paraId="5440E1CE" w14:textId="77777777" w:rsidR="00F21575" w:rsidRDefault="00F21575" w:rsidP="00F21575">
      <w:pPr>
        <w:pStyle w:val="Prrafodelista"/>
        <w:tabs>
          <w:tab w:val="left" w:pos="588"/>
          <w:tab w:val="left" w:pos="590"/>
        </w:tabs>
        <w:ind w:left="0" w:firstLine="0"/>
        <w:jc w:val="both"/>
        <w:rPr>
          <w:b/>
          <w:color w:val="1F487C"/>
        </w:rPr>
      </w:pPr>
      <w:r w:rsidRPr="00F21575">
        <w:rPr>
          <w:b/>
          <w:color w:val="1F487C"/>
        </w:rPr>
        <w:t>COMPETICIÓN CERRADA:</w:t>
      </w:r>
      <w:r>
        <w:rPr>
          <w:b/>
          <w:color w:val="1F487C"/>
        </w:rPr>
        <w:t xml:space="preserve">   </w:t>
      </w:r>
    </w:p>
    <w:p w14:paraId="79E57D19" w14:textId="304B4FCB" w:rsidR="00F21575" w:rsidRPr="00F21575" w:rsidRDefault="00F21575" w:rsidP="00F21575">
      <w:pPr>
        <w:pStyle w:val="Prrafodelista"/>
        <w:tabs>
          <w:tab w:val="left" w:pos="588"/>
          <w:tab w:val="left" w:pos="590"/>
        </w:tabs>
        <w:ind w:left="0" w:firstLine="0"/>
        <w:jc w:val="both"/>
        <w:rPr>
          <w:b/>
          <w:color w:val="1F487C"/>
        </w:rPr>
      </w:pPr>
      <w:r>
        <w:t>La competición se considera cerrada cuando los resultados se han colgado en la página web</w:t>
      </w:r>
      <w:r>
        <w:rPr>
          <w:b/>
          <w:color w:val="1F487C"/>
        </w:rPr>
        <w:t xml:space="preserve"> </w:t>
      </w:r>
      <w:r>
        <w:t>de la FGRM.</w:t>
      </w:r>
    </w:p>
    <w:p w14:paraId="489992CE" w14:textId="77777777" w:rsidR="00F21575" w:rsidRDefault="00F21575" w:rsidP="00F21575">
      <w:pPr>
        <w:pStyle w:val="Prrafodelista"/>
        <w:tabs>
          <w:tab w:val="left" w:pos="588"/>
          <w:tab w:val="left" w:pos="590"/>
        </w:tabs>
        <w:ind w:left="0" w:firstLine="0"/>
        <w:jc w:val="both"/>
      </w:pPr>
    </w:p>
    <w:p w14:paraId="11EE1595" w14:textId="77777777" w:rsidR="00F21575" w:rsidRPr="00F21575" w:rsidRDefault="00F21575" w:rsidP="00F21575">
      <w:pPr>
        <w:pStyle w:val="Prrafodelista"/>
        <w:tabs>
          <w:tab w:val="left" w:pos="588"/>
          <w:tab w:val="left" w:pos="590"/>
        </w:tabs>
        <w:ind w:left="0" w:firstLine="0"/>
        <w:jc w:val="both"/>
        <w:rPr>
          <w:b/>
          <w:color w:val="1F487C"/>
        </w:rPr>
      </w:pPr>
      <w:r w:rsidRPr="00F21575">
        <w:rPr>
          <w:b/>
          <w:color w:val="1F487C"/>
        </w:rPr>
        <w:t>CLASIFICACIÓN:</w:t>
      </w:r>
    </w:p>
    <w:p w14:paraId="2DD01110" w14:textId="1A52E384" w:rsidR="00F21575" w:rsidRDefault="00F21575" w:rsidP="00F21575">
      <w:pPr>
        <w:tabs>
          <w:tab w:val="left" w:pos="588"/>
          <w:tab w:val="left" w:pos="590"/>
        </w:tabs>
        <w:jc w:val="both"/>
      </w:pPr>
      <w:r>
        <w:t xml:space="preserve">La suma de los golpes brutos logrados en las </w:t>
      </w:r>
      <w:r w:rsidR="0018207E">
        <w:t>tres</w:t>
      </w:r>
      <w:r>
        <w:t xml:space="preserve"> vueltas estipuladas dará la clasificación de la prueba.</w:t>
      </w:r>
    </w:p>
    <w:p w14:paraId="3C165ABD" w14:textId="77777777" w:rsidR="004E5FF4" w:rsidRDefault="004E5FF4" w:rsidP="00F21575">
      <w:pPr>
        <w:pStyle w:val="Textoindependiente"/>
      </w:pPr>
    </w:p>
    <w:p w14:paraId="40A3D0F0" w14:textId="77777777" w:rsidR="004E5FF4" w:rsidRDefault="00000000" w:rsidP="00F21575">
      <w:pPr>
        <w:pStyle w:val="Prrafodelista"/>
        <w:tabs>
          <w:tab w:val="left" w:pos="590"/>
          <w:tab w:val="left" w:pos="605"/>
        </w:tabs>
        <w:ind w:left="0" w:firstLine="0"/>
      </w:pPr>
      <w:r>
        <w:rPr>
          <w:b/>
          <w:color w:val="1F487C"/>
        </w:rPr>
        <w:t xml:space="preserve">NORMAS DE ETIQUETA: </w:t>
      </w:r>
      <w:r>
        <w:t>El jugador es responsable del cumplimiento del Código de Vestimenta</w:t>
      </w:r>
      <w:r>
        <w:rPr>
          <w:spacing w:val="-7"/>
        </w:rPr>
        <w:t xml:space="preserve"> </w:t>
      </w:r>
      <w:r>
        <w:t>del</w:t>
      </w:r>
      <w:r>
        <w:rPr>
          <w:spacing w:val="-5"/>
        </w:rPr>
        <w:t xml:space="preserve"> </w:t>
      </w:r>
      <w:r>
        <w:t>Club</w:t>
      </w:r>
      <w:r>
        <w:rPr>
          <w:spacing w:val="-7"/>
        </w:rPr>
        <w:t xml:space="preserve"> </w:t>
      </w:r>
      <w:r>
        <w:t>donde</w:t>
      </w:r>
      <w:r>
        <w:rPr>
          <w:spacing w:val="-7"/>
        </w:rPr>
        <w:t xml:space="preserve"> </w:t>
      </w:r>
      <w:r>
        <w:t>se</w:t>
      </w:r>
      <w:r>
        <w:rPr>
          <w:spacing w:val="-7"/>
        </w:rPr>
        <w:t xml:space="preserve"> </w:t>
      </w:r>
      <w:r>
        <w:t>celebra</w:t>
      </w:r>
      <w:r>
        <w:rPr>
          <w:spacing w:val="-7"/>
        </w:rPr>
        <w:t xml:space="preserve"> </w:t>
      </w:r>
      <w:r>
        <w:t>la</w:t>
      </w:r>
      <w:r>
        <w:rPr>
          <w:spacing w:val="-7"/>
        </w:rPr>
        <w:t xml:space="preserve"> </w:t>
      </w:r>
      <w:r>
        <w:t>competición</w:t>
      </w:r>
      <w:r>
        <w:rPr>
          <w:spacing w:val="-7"/>
        </w:rPr>
        <w:t xml:space="preserve"> </w:t>
      </w:r>
      <w:r>
        <w:t>o,</w:t>
      </w:r>
      <w:r>
        <w:rPr>
          <w:spacing w:val="-9"/>
        </w:rPr>
        <w:t xml:space="preserve"> </w:t>
      </w:r>
      <w:r>
        <w:t>en</w:t>
      </w:r>
      <w:r>
        <w:rPr>
          <w:spacing w:val="-7"/>
        </w:rPr>
        <w:t xml:space="preserve"> </w:t>
      </w:r>
      <w:r>
        <w:t>su</w:t>
      </w:r>
      <w:r>
        <w:rPr>
          <w:spacing w:val="-3"/>
        </w:rPr>
        <w:t xml:space="preserve"> </w:t>
      </w:r>
      <w:r>
        <w:t>defecto,</w:t>
      </w:r>
      <w:r>
        <w:rPr>
          <w:spacing w:val="-9"/>
        </w:rPr>
        <w:t xml:space="preserve"> </w:t>
      </w:r>
      <w:r>
        <w:t>de</w:t>
      </w:r>
      <w:r>
        <w:rPr>
          <w:spacing w:val="-2"/>
        </w:rPr>
        <w:t xml:space="preserve"> </w:t>
      </w:r>
      <w:r>
        <w:t>usar</w:t>
      </w:r>
      <w:r>
        <w:rPr>
          <w:spacing w:val="-7"/>
        </w:rPr>
        <w:t xml:space="preserve"> </w:t>
      </w:r>
      <w:r>
        <w:t>una</w:t>
      </w:r>
      <w:r>
        <w:rPr>
          <w:spacing w:val="-3"/>
        </w:rPr>
        <w:t xml:space="preserve"> </w:t>
      </w:r>
      <w:r>
        <w:t xml:space="preserve">vestimenta </w:t>
      </w:r>
      <w:r>
        <w:rPr>
          <w:spacing w:val="-2"/>
        </w:rPr>
        <w:t>apropiada.</w:t>
      </w:r>
    </w:p>
    <w:p w14:paraId="192F371E" w14:textId="77777777" w:rsidR="00F21575" w:rsidRDefault="00F21575" w:rsidP="00F21575">
      <w:pPr>
        <w:pStyle w:val="Textoindependiente"/>
      </w:pPr>
    </w:p>
    <w:p w14:paraId="67935D94" w14:textId="05809AAE" w:rsidR="004E5FF4" w:rsidRDefault="00000000" w:rsidP="00F21575">
      <w:pPr>
        <w:pStyle w:val="Textoindependiente"/>
      </w:pPr>
      <w:r>
        <w:t>Se</w:t>
      </w:r>
      <w:r>
        <w:rPr>
          <w:spacing w:val="-9"/>
        </w:rPr>
        <w:t xml:space="preserve"> </w:t>
      </w:r>
      <w:r>
        <w:t>aplicará</w:t>
      </w:r>
      <w:r>
        <w:rPr>
          <w:spacing w:val="-8"/>
        </w:rPr>
        <w:t xml:space="preserve"> </w:t>
      </w:r>
      <w:r>
        <w:t>la</w:t>
      </w:r>
      <w:r>
        <w:rPr>
          <w:spacing w:val="-9"/>
        </w:rPr>
        <w:t xml:space="preserve"> </w:t>
      </w:r>
      <w:hyperlink r:id="rId21" w:history="1">
        <w:r w:rsidR="004E5FF4" w:rsidRPr="00F21575">
          <w:rPr>
            <w:rStyle w:val="Hipervnculo"/>
          </w:rPr>
          <w:t>Reglamentación</w:t>
        </w:r>
        <w:r w:rsidR="004E5FF4" w:rsidRPr="00F21575">
          <w:rPr>
            <w:rStyle w:val="Hipervnculo"/>
            <w:spacing w:val="-9"/>
          </w:rPr>
          <w:t xml:space="preserve"> </w:t>
        </w:r>
        <w:r w:rsidR="004E5FF4" w:rsidRPr="00F21575">
          <w:rPr>
            <w:rStyle w:val="Hipervnculo"/>
          </w:rPr>
          <w:t>sobre</w:t>
        </w:r>
        <w:r w:rsidR="004E5FF4" w:rsidRPr="00F21575">
          <w:rPr>
            <w:rStyle w:val="Hipervnculo"/>
            <w:spacing w:val="-8"/>
          </w:rPr>
          <w:t xml:space="preserve"> </w:t>
        </w:r>
        <w:r w:rsidR="004E5FF4" w:rsidRPr="00F21575">
          <w:rPr>
            <w:rStyle w:val="Hipervnculo"/>
          </w:rPr>
          <w:t>prácticas</w:t>
        </w:r>
        <w:r w:rsidR="004E5FF4" w:rsidRPr="00F21575">
          <w:rPr>
            <w:rStyle w:val="Hipervnculo"/>
            <w:spacing w:val="-9"/>
          </w:rPr>
          <w:t xml:space="preserve"> </w:t>
        </w:r>
        <w:r w:rsidR="004E5FF4" w:rsidRPr="00F21575">
          <w:rPr>
            <w:rStyle w:val="Hipervnculo"/>
          </w:rPr>
          <w:t>antes</w:t>
        </w:r>
        <w:r w:rsidR="004E5FF4" w:rsidRPr="00F21575">
          <w:rPr>
            <w:rStyle w:val="Hipervnculo"/>
            <w:spacing w:val="-8"/>
          </w:rPr>
          <w:t xml:space="preserve"> </w:t>
        </w:r>
        <w:r w:rsidR="004E5FF4" w:rsidRPr="00F21575">
          <w:rPr>
            <w:rStyle w:val="Hipervnculo"/>
          </w:rPr>
          <w:t>de</w:t>
        </w:r>
        <w:r w:rsidR="004E5FF4" w:rsidRPr="00F21575">
          <w:rPr>
            <w:rStyle w:val="Hipervnculo"/>
            <w:spacing w:val="-9"/>
          </w:rPr>
          <w:t xml:space="preserve"> </w:t>
        </w:r>
        <w:r w:rsidR="004E5FF4" w:rsidRPr="00F21575">
          <w:rPr>
            <w:rStyle w:val="Hipervnculo"/>
          </w:rPr>
          <w:t>competiciones</w:t>
        </w:r>
        <w:r w:rsidR="004E5FF4" w:rsidRPr="00F21575">
          <w:rPr>
            <w:rStyle w:val="Hipervnculo"/>
            <w:spacing w:val="-8"/>
          </w:rPr>
          <w:t xml:space="preserve"> </w:t>
        </w:r>
        <w:r w:rsidR="004E5FF4" w:rsidRPr="00F21575">
          <w:rPr>
            <w:rStyle w:val="Hipervnculo"/>
          </w:rPr>
          <w:t>de</w:t>
        </w:r>
        <w:r w:rsidR="004E5FF4" w:rsidRPr="00F21575">
          <w:rPr>
            <w:rStyle w:val="Hipervnculo"/>
            <w:spacing w:val="-9"/>
          </w:rPr>
          <w:t xml:space="preserve"> </w:t>
        </w:r>
        <w:r w:rsidR="004E5FF4" w:rsidRPr="00F21575">
          <w:rPr>
            <w:rStyle w:val="Hipervnculo"/>
          </w:rPr>
          <w:t>la</w:t>
        </w:r>
        <w:r w:rsidR="004E5FF4" w:rsidRPr="00F21575">
          <w:rPr>
            <w:rStyle w:val="Hipervnculo"/>
            <w:spacing w:val="-8"/>
          </w:rPr>
          <w:t xml:space="preserve"> </w:t>
        </w:r>
        <w:r w:rsidR="004E5FF4" w:rsidRPr="00F21575">
          <w:rPr>
            <w:rStyle w:val="Hipervnculo"/>
            <w:spacing w:val="-2"/>
          </w:rPr>
          <w:t>RFEG</w:t>
        </w:r>
      </w:hyperlink>
      <w:r>
        <w:rPr>
          <w:spacing w:val="-2"/>
        </w:rPr>
        <w:t>.</w:t>
      </w:r>
    </w:p>
    <w:p w14:paraId="3018DE4E" w14:textId="4614AC8F" w:rsidR="00F21575" w:rsidRPr="006016C1" w:rsidRDefault="00F21575" w:rsidP="00F21575">
      <w:pPr>
        <w:pStyle w:val="Textoindependiente"/>
        <w:spacing w:before="168"/>
        <w:rPr>
          <w:b/>
          <w:bCs/>
          <w:color w:val="1F487C"/>
        </w:rPr>
      </w:pPr>
      <w:r>
        <w:rPr>
          <w:b/>
          <w:bCs/>
          <w:color w:val="1F487C"/>
        </w:rPr>
        <w:t>P</w:t>
      </w:r>
      <w:r w:rsidRPr="006016C1">
        <w:rPr>
          <w:b/>
          <w:bCs/>
          <w:color w:val="1F487C"/>
        </w:rPr>
        <w:t>REMIOS</w:t>
      </w:r>
      <w:r>
        <w:rPr>
          <w:b/>
          <w:bCs/>
          <w:color w:val="1F487C"/>
        </w:rPr>
        <w:t xml:space="preserve">:    </w:t>
      </w:r>
      <w:r w:rsidRPr="006016C1">
        <w:rPr>
          <w:color w:val="000000" w:themeColor="text1"/>
        </w:rPr>
        <w:t>La Federación de Golf de la Región de Murcia donará trofeos al:</w:t>
      </w:r>
    </w:p>
    <w:p w14:paraId="45151C05" w14:textId="35A3E9B8" w:rsidR="00F21575" w:rsidRPr="006016C1" w:rsidRDefault="00F21575" w:rsidP="00F21575">
      <w:pPr>
        <w:pStyle w:val="Textoindependiente"/>
        <w:ind w:left="1560"/>
        <w:rPr>
          <w:color w:val="000000" w:themeColor="text1"/>
        </w:rPr>
      </w:pPr>
      <w:r w:rsidRPr="006016C1">
        <w:rPr>
          <w:color w:val="000000" w:themeColor="text1"/>
        </w:rPr>
        <w:t xml:space="preserve">- Campeón </w:t>
      </w:r>
      <w:r>
        <w:rPr>
          <w:color w:val="000000" w:themeColor="text1"/>
        </w:rPr>
        <w:t>S</w:t>
      </w:r>
      <w:r w:rsidRPr="006016C1">
        <w:rPr>
          <w:color w:val="000000" w:themeColor="text1"/>
        </w:rPr>
        <w:t>cratch</w:t>
      </w:r>
    </w:p>
    <w:p w14:paraId="55E0C2CF" w14:textId="4ECF208F" w:rsidR="00F21575" w:rsidRPr="006016C1" w:rsidRDefault="00F21575" w:rsidP="00F21575">
      <w:pPr>
        <w:pStyle w:val="Textoindependiente"/>
        <w:ind w:left="1560"/>
        <w:rPr>
          <w:color w:val="000000" w:themeColor="text1"/>
        </w:rPr>
      </w:pPr>
      <w:r w:rsidRPr="006016C1">
        <w:rPr>
          <w:color w:val="000000" w:themeColor="text1"/>
        </w:rPr>
        <w:t xml:space="preserve">- </w:t>
      </w:r>
      <w:r>
        <w:rPr>
          <w:color w:val="000000" w:themeColor="text1"/>
        </w:rPr>
        <w:t>Subcampeón Scratch</w:t>
      </w:r>
      <w:r w:rsidRPr="006016C1">
        <w:rPr>
          <w:color w:val="000000" w:themeColor="text1"/>
        </w:rPr>
        <w:t>.</w:t>
      </w:r>
    </w:p>
    <w:p w14:paraId="2A9E549E" w14:textId="6E1CD4B2" w:rsidR="00F21575" w:rsidRPr="006016C1" w:rsidRDefault="00F21575" w:rsidP="00F21575">
      <w:pPr>
        <w:pStyle w:val="Textoindependiente"/>
        <w:ind w:left="1560"/>
        <w:rPr>
          <w:color w:val="000000" w:themeColor="text1"/>
        </w:rPr>
      </w:pPr>
      <w:r w:rsidRPr="006016C1">
        <w:rPr>
          <w:color w:val="000000" w:themeColor="text1"/>
        </w:rPr>
        <w:t xml:space="preserve">- Campeón Sub-18 </w:t>
      </w:r>
      <w:r>
        <w:rPr>
          <w:color w:val="000000" w:themeColor="text1"/>
        </w:rPr>
        <w:t>S</w:t>
      </w:r>
      <w:r w:rsidRPr="006016C1">
        <w:rPr>
          <w:color w:val="000000" w:themeColor="text1"/>
        </w:rPr>
        <w:t>cratch</w:t>
      </w:r>
    </w:p>
    <w:p w14:paraId="17210DF0" w14:textId="43185F7C" w:rsidR="00F21575" w:rsidRPr="006016C1" w:rsidRDefault="00F21575" w:rsidP="00F21575">
      <w:pPr>
        <w:pStyle w:val="Textoindependiente"/>
        <w:ind w:left="1560"/>
        <w:rPr>
          <w:color w:val="000000" w:themeColor="text1"/>
        </w:rPr>
      </w:pPr>
      <w:r w:rsidRPr="006016C1">
        <w:rPr>
          <w:color w:val="000000" w:themeColor="text1"/>
        </w:rPr>
        <w:t xml:space="preserve">- Campeón Sub-16 </w:t>
      </w:r>
      <w:r>
        <w:rPr>
          <w:color w:val="000000" w:themeColor="text1"/>
        </w:rPr>
        <w:t>S</w:t>
      </w:r>
      <w:r w:rsidRPr="006016C1">
        <w:rPr>
          <w:color w:val="000000" w:themeColor="text1"/>
        </w:rPr>
        <w:t>cratch</w:t>
      </w:r>
    </w:p>
    <w:p w14:paraId="540672A4" w14:textId="77777777" w:rsidR="00F21575" w:rsidRDefault="00F21575" w:rsidP="00F21575">
      <w:pPr>
        <w:pStyle w:val="Prrafodelista"/>
        <w:ind w:left="0" w:firstLine="0"/>
        <w:jc w:val="center"/>
      </w:pPr>
    </w:p>
    <w:p w14:paraId="6CC7A8C9" w14:textId="3E8F5098" w:rsidR="004E5FF4" w:rsidRDefault="00F21575" w:rsidP="00F21575">
      <w:pPr>
        <w:pStyle w:val="Prrafodelista"/>
        <w:ind w:left="0" w:firstLine="0"/>
        <w:rPr>
          <w:color w:val="000000" w:themeColor="text1"/>
        </w:rPr>
      </w:pPr>
      <w:r w:rsidRPr="006016C1">
        <w:rPr>
          <w:color w:val="000000" w:themeColor="text1"/>
        </w:rPr>
        <w:t>Los trofeos serán acumulables. No se podrán dar más premios sin el acuerdo del Comité de</w:t>
      </w:r>
      <w:r>
        <w:rPr>
          <w:color w:val="000000" w:themeColor="text1"/>
        </w:rPr>
        <w:t xml:space="preserve"> </w:t>
      </w:r>
      <w:r w:rsidRPr="006016C1">
        <w:rPr>
          <w:color w:val="000000" w:themeColor="text1"/>
        </w:rPr>
        <w:t>la prueba.</w:t>
      </w:r>
    </w:p>
    <w:p w14:paraId="45936200" w14:textId="77777777" w:rsidR="00D03531" w:rsidRDefault="00D03531" w:rsidP="00F21575">
      <w:pPr>
        <w:pStyle w:val="Prrafodelista"/>
        <w:ind w:left="0" w:firstLine="0"/>
        <w:rPr>
          <w:color w:val="000000" w:themeColor="text1"/>
        </w:rPr>
      </w:pPr>
    </w:p>
    <w:p w14:paraId="42A30F35" w14:textId="77777777" w:rsidR="004E5FF4" w:rsidRDefault="004E5FF4" w:rsidP="00F21575">
      <w:pPr>
        <w:pStyle w:val="Textoindependiente"/>
      </w:pPr>
    </w:p>
    <w:p w14:paraId="4227194E" w14:textId="77777777" w:rsidR="003A3C84" w:rsidRDefault="003A3C84" w:rsidP="00F21575">
      <w:pPr>
        <w:pStyle w:val="Prrafodelista"/>
        <w:tabs>
          <w:tab w:val="left" w:pos="588"/>
          <w:tab w:val="left" w:pos="590"/>
        </w:tabs>
        <w:ind w:left="0" w:firstLine="0"/>
        <w:jc w:val="both"/>
        <w:rPr>
          <w:b/>
          <w:color w:val="1F487C"/>
        </w:rPr>
      </w:pPr>
    </w:p>
    <w:p w14:paraId="0D36CC4C" w14:textId="77777777" w:rsidR="003A3C84" w:rsidRDefault="003A3C84" w:rsidP="00F21575">
      <w:pPr>
        <w:pStyle w:val="Prrafodelista"/>
        <w:tabs>
          <w:tab w:val="left" w:pos="588"/>
          <w:tab w:val="left" w:pos="590"/>
        </w:tabs>
        <w:ind w:left="0" w:firstLine="0"/>
        <w:jc w:val="both"/>
        <w:rPr>
          <w:b/>
          <w:color w:val="1F487C"/>
        </w:rPr>
      </w:pPr>
    </w:p>
    <w:p w14:paraId="113289C4" w14:textId="77777777" w:rsidR="003A3C84" w:rsidRDefault="003A3C84" w:rsidP="00F21575">
      <w:pPr>
        <w:pStyle w:val="Prrafodelista"/>
        <w:tabs>
          <w:tab w:val="left" w:pos="588"/>
          <w:tab w:val="left" w:pos="590"/>
        </w:tabs>
        <w:ind w:left="0" w:firstLine="0"/>
        <w:jc w:val="both"/>
        <w:rPr>
          <w:b/>
          <w:color w:val="1F487C"/>
        </w:rPr>
      </w:pPr>
    </w:p>
    <w:p w14:paraId="42A29535" w14:textId="77777777" w:rsidR="003A3C84" w:rsidRDefault="003A3C84" w:rsidP="00F21575">
      <w:pPr>
        <w:pStyle w:val="Prrafodelista"/>
        <w:tabs>
          <w:tab w:val="left" w:pos="588"/>
          <w:tab w:val="left" w:pos="590"/>
        </w:tabs>
        <w:ind w:left="0" w:firstLine="0"/>
        <w:jc w:val="both"/>
        <w:rPr>
          <w:b/>
          <w:color w:val="1F487C"/>
        </w:rPr>
      </w:pPr>
    </w:p>
    <w:p w14:paraId="048B40F2" w14:textId="7242DA68" w:rsidR="004E5FF4" w:rsidRDefault="00000000" w:rsidP="00F21575">
      <w:pPr>
        <w:pStyle w:val="Prrafodelista"/>
        <w:tabs>
          <w:tab w:val="left" w:pos="588"/>
          <w:tab w:val="left" w:pos="590"/>
        </w:tabs>
        <w:ind w:left="0" w:firstLine="0"/>
        <w:jc w:val="both"/>
      </w:pPr>
      <w:r>
        <w:rPr>
          <w:b/>
          <w:color w:val="1F487C"/>
        </w:rPr>
        <w:lastRenderedPageBreak/>
        <w:t>COMITÉ DE LA PRUEBA</w:t>
      </w:r>
      <w:r>
        <w:rPr>
          <w:b/>
        </w:rPr>
        <w:t xml:space="preserve">: </w:t>
      </w:r>
      <w:r>
        <w:t xml:space="preserve">La FGRM designará el Comité de la prueba, así como a los jueces árbitros que considere necesario. </w:t>
      </w:r>
    </w:p>
    <w:p w14:paraId="01BA78EE" w14:textId="77777777" w:rsidR="0018207E" w:rsidRDefault="0018207E" w:rsidP="00F21575">
      <w:pPr>
        <w:pStyle w:val="Prrafodelista"/>
        <w:tabs>
          <w:tab w:val="left" w:pos="588"/>
          <w:tab w:val="left" w:pos="590"/>
        </w:tabs>
        <w:ind w:left="0" w:firstLine="0"/>
        <w:jc w:val="both"/>
      </w:pPr>
    </w:p>
    <w:p w14:paraId="5C35B4EB" w14:textId="6B6DBB44" w:rsidR="00432BE7" w:rsidRPr="003A3C84" w:rsidRDefault="00000000" w:rsidP="003A3C84">
      <w:pPr>
        <w:pStyle w:val="Textoindependiente"/>
        <w:jc w:val="both"/>
      </w:pPr>
      <w:r>
        <w:rPr>
          <w:b/>
          <w:color w:val="1F4D79"/>
          <w:u w:val="single" w:color="1F4D79"/>
        </w:rPr>
        <w:t>NOTA:</w:t>
      </w:r>
      <w:r>
        <w:rPr>
          <w:b/>
          <w:color w:val="1F4D79"/>
        </w:rPr>
        <w:t xml:space="preserve"> </w:t>
      </w:r>
      <w:r>
        <w:t>El Comité de la prueba decidirá en todo lo que afecte a la organización y a la interpretación de las presentes condiciones de la competición, así mimos se reserva el derecho</w:t>
      </w:r>
      <w:r>
        <w:rPr>
          <w:spacing w:val="-1"/>
        </w:rPr>
        <w:t xml:space="preserve"> </w:t>
      </w:r>
      <w:r>
        <w:t>a modificar las bases en caso de que fuera necesario</w:t>
      </w:r>
      <w:r>
        <w:rPr>
          <w:spacing w:val="-1"/>
        </w:rPr>
        <w:t xml:space="preserve"> </w:t>
      </w:r>
      <w:r>
        <w:t>para el buen funcionamiento de la prueba.</w:t>
      </w:r>
    </w:p>
    <w:p w14:paraId="7A35BB36" w14:textId="77777777" w:rsidR="00432BE7" w:rsidRDefault="00432BE7" w:rsidP="006016C1">
      <w:pPr>
        <w:pStyle w:val="Textoindependiente"/>
        <w:spacing w:line="261" w:lineRule="auto"/>
      </w:pPr>
    </w:p>
    <w:p w14:paraId="45628BB4" w14:textId="77777777" w:rsidR="00432BE7" w:rsidRDefault="00432BE7" w:rsidP="006016C1">
      <w:pPr>
        <w:pStyle w:val="Textoindependiente"/>
        <w:spacing w:line="261" w:lineRule="auto"/>
      </w:pPr>
    </w:p>
    <w:p w14:paraId="2B558437" w14:textId="77777777" w:rsidR="00F21575" w:rsidRDefault="00F21575" w:rsidP="006016C1">
      <w:pPr>
        <w:pStyle w:val="Textoindependiente"/>
        <w:spacing w:line="261" w:lineRule="auto"/>
      </w:pPr>
    </w:p>
    <w:p w14:paraId="17163969" w14:textId="18984B18" w:rsidR="00F21575" w:rsidRDefault="00F21575" w:rsidP="00F21575">
      <w:pPr>
        <w:pStyle w:val="Textoindependiente"/>
        <w:spacing w:line="261" w:lineRule="auto"/>
        <w:jc w:val="right"/>
      </w:pPr>
      <w:r>
        <w:t>Murcia, a 1</w:t>
      </w:r>
      <w:r w:rsidR="00432BE7">
        <w:t>9</w:t>
      </w:r>
      <w:r>
        <w:t xml:space="preserve"> de </w:t>
      </w:r>
      <w:proofErr w:type="gramStart"/>
      <w:r>
        <w:t>Diciembre</w:t>
      </w:r>
      <w:proofErr w:type="gramEnd"/>
      <w:r>
        <w:t xml:space="preserve"> de 2026</w:t>
      </w:r>
    </w:p>
    <w:p w14:paraId="40350E7F" w14:textId="77777777" w:rsidR="00F21575" w:rsidRDefault="00F21575" w:rsidP="006016C1">
      <w:pPr>
        <w:pStyle w:val="Textoindependiente"/>
        <w:spacing w:line="261" w:lineRule="auto"/>
      </w:pPr>
    </w:p>
    <w:p w14:paraId="04B01E21" w14:textId="77777777" w:rsidR="00F21575" w:rsidRDefault="00F21575" w:rsidP="006016C1">
      <w:pPr>
        <w:pStyle w:val="Textoindependiente"/>
        <w:spacing w:line="261" w:lineRule="auto"/>
      </w:pPr>
    </w:p>
    <w:p w14:paraId="22E3C364" w14:textId="77777777" w:rsidR="00F21575" w:rsidRDefault="00F21575" w:rsidP="006016C1">
      <w:pPr>
        <w:pStyle w:val="Textoindependiente"/>
        <w:spacing w:line="261" w:lineRule="auto"/>
      </w:pPr>
    </w:p>
    <w:p w14:paraId="1BC27EB2" w14:textId="77777777" w:rsidR="00F21575" w:rsidRDefault="00F21575" w:rsidP="006016C1">
      <w:pPr>
        <w:pStyle w:val="Textoindependiente"/>
        <w:spacing w:line="261" w:lineRule="auto"/>
      </w:pPr>
    </w:p>
    <w:p w14:paraId="3A082E06" w14:textId="77777777" w:rsidR="00F21575" w:rsidRDefault="00F21575" w:rsidP="006016C1">
      <w:pPr>
        <w:pStyle w:val="Textoindependiente"/>
        <w:spacing w:line="261" w:lineRule="auto"/>
      </w:pPr>
    </w:p>
    <w:p w14:paraId="0D7924F3" w14:textId="77777777" w:rsidR="00F21575" w:rsidRDefault="00F21575" w:rsidP="00F21575">
      <w:pPr>
        <w:pStyle w:val="Textoindependiente"/>
        <w:spacing w:line="261" w:lineRule="auto"/>
        <w:jc w:val="right"/>
      </w:pPr>
      <w:r>
        <w:t>Comité Masculino</w:t>
      </w:r>
    </w:p>
    <w:p w14:paraId="6E52EFA3" w14:textId="1C7EEB72" w:rsidR="004E5FF4" w:rsidRDefault="00F21575" w:rsidP="00F21575">
      <w:pPr>
        <w:pStyle w:val="Textoindependiente"/>
        <w:spacing w:line="261" w:lineRule="auto"/>
        <w:jc w:val="right"/>
      </w:pPr>
      <w:r>
        <w:t>Federación de Golf de la Región de Murcia</w:t>
      </w:r>
    </w:p>
    <w:p w14:paraId="73475980" w14:textId="77777777" w:rsidR="00F21575" w:rsidRDefault="00F21575" w:rsidP="00F21575">
      <w:pPr>
        <w:pStyle w:val="Textoindependiente"/>
        <w:spacing w:line="261" w:lineRule="auto"/>
        <w:jc w:val="right"/>
      </w:pPr>
    </w:p>
    <w:p w14:paraId="36D9E065" w14:textId="77777777" w:rsidR="00F21575" w:rsidRDefault="00F21575" w:rsidP="00F21575">
      <w:pPr>
        <w:pStyle w:val="Textoindependiente"/>
        <w:spacing w:line="261" w:lineRule="auto"/>
        <w:jc w:val="right"/>
      </w:pPr>
    </w:p>
    <w:p w14:paraId="283B7289" w14:textId="77777777" w:rsidR="00F21575" w:rsidRDefault="00F21575" w:rsidP="00F21575">
      <w:pPr>
        <w:pStyle w:val="Textoindependiente"/>
        <w:spacing w:line="261" w:lineRule="auto"/>
        <w:jc w:val="right"/>
      </w:pPr>
    </w:p>
    <w:p w14:paraId="7005ADEC" w14:textId="46DA2F03" w:rsidR="00F21575" w:rsidRDefault="00F21575"/>
    <w:p w14:paraId="3B4A6BFE" w14:textId="77777777" w:rsidR="00F21575" w:rsidRDefault="00F21575">
      <w:r>
        <w:br w:type="page"/>
      </w:r>
    </w:p>
    <w:p w14:paraId="63F19B28" w14:textId="77777777" w:rsidR="00F21575" w:rsidRPr="00F21575" w:rsidRDefault="00F21575">
      <w:pPr>
        <w:rPr>
          <w:color w:val="EE0000"/>
        </w:rPr>
      </w:pPr>
    </w:p>
    <w:p w14:paraId="15D1D0B7" w14:textId="77777777" w:rsidR="00F77E07" w:rsidRDefault="00F77E07" w:rsidP="00F77E07"/>
    <w:p w14:paraId="2D40B92D" w14:textId="77777777" w:rsidR="00F77E07" w:rsidRPr="0065778C" w:rsidRDefault="00F77E07" w:rsidP="00F77E07">
      <w:r>
        <w:rPr>
          <w:noProof/>
        </w:rPr>
        <w:drawing>
          <wp:anchor distT="0" distB="0" distL="114300" distR="114300" simplePos="0" relativeHeight="251659264" behindDoc="1" locked="0" layoutInCell="1" allowOverlap="1" wp14:anchorId="39B05C12" wp14:editId="1B0BF309">
            <wp:simplePos x="0" y="0"/>
            <wp:positionH relativeFrom="column">
              <wp:posOffset>67310</wp:posOffset>
            </wp:positionH>
            <wp:positionV relativeFrom="paragraph">
              <wp:posOffset>69215</wp:posOffset>
            </wp:positionV>
            <wp:extent cx="1066800" cy="434340"/>
            <wp:effectExtent l="0" t="0" r="0" b="3810"/>
            <wp:wrapTight wrapText="bothSides">
              <wp:wrapPolygon edited="0">
                <wp:start x="0" y="0"/>
                <wp:lineTo x="0" y="20842"/>
                <wp:lineTo x="21214" y="20842"/>
                <wp:lineTo x="21214" y="0"/>
                <wp:lineTo x="0" y="0"/>
              </wp:wrapPolygon>
            </wp:wrapTight>
            <wp:docPr id="2" name="Imagen 2" descr="C:\Users\Ricardo\Desktop\HOLEGOLF\LOGO HOLEGOLF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Ricardo\Desktop\HOLEGOLF\LOGO HOLEGOLF 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582525" wp14:editId="79ACF62A">
            <wp:simplePos x="0" y="0"/>
            <wp:positionH relativeFrom="column">
              <wp:posOffset>3560445</wp:posOffset>
            </wp:positionH>
            <wp:positionV relativeFrom="paragraph">
              <wp:posOffset>17145</wp:posOffset>
            </wp:positionV>
            <wp:extent cx="3223260" cy="638810"/>
            <wp:effectExtent l="0" t="0" r="0" b="8890"/>
            <wp:wrapTight wrapText="bothSides">
              <wp:wrapPolygon edited="0">
                <wp:start x="0" y="0"/>
                <wp:lineTo x="0" y="21256"/>
                <wp:lineTo x="21447" y="21256"/>
                <wp:lineTo x="21447" y="0"/>
                <wp:lineTo x="0" y="0"/>
              </wp:wrapPolygon>
            </wp:wrapTight>
            <wp:docPr id="3"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26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CABC5" w14:textId="77777777" w:rsidR="00F77E07" w:rsidRPr="00A356A1" w:rsidRDefault="00F77E07" w:rsidP="00F77E07"/>
    <w:p w14:paraId="2C2675CA" w14:textId="77777777" w:rsidR="00F77E07" w:rsidRDefault="00F77E07" w:rsidP="00F77E07">
      <w:pPr>
        <w:ind w:left="-360"/>
        <w:jc w:val="center"/>
      </w:pPr>
    </w:p>
    <w:p w14:paraId="5A819C53" w14:textId="77777777" w:rsidR="00F77E07" w:rsidRPr="006E3383" w:rsidRDefault="00F77E07" w:rsidP="00F77E07">
      <w:pPr>
        <w:ind w:left="-360"/>
        <w:jc w:val="center"/>
      </w:pPr>
    </w:p>
    <w:p w14:paraId="3957031B" w14:textId="77777777" w:rsidR="00F77E07" w:rsidRPr="006E3383" w:rsidRDefault="00F77E07" w:rsidP="00F77E07"/>
    <w:p w14:paraId="5A1EEC50" w14:textId="77777777" w:rsidR="00F77E07" w:rsidRDefault="00F77E07" w:rsidP="00F77E07">
      <w:pPr>
        <w:ind w:right="-442"/>
        <w:jc w:val="center"/>
        <w:rPr>
          <w:rFonts w:ascii="Arial" w:hAnsi="Arial" w:cs="Arial"/>
          <w:b/>
          <w:bCs/>
          <w:i/>
          <w:sz w:val="20"/>
          <w:szCs w:val="20"/>
          <w:lang w:val="es-ES_tradnl"/>
        </w:rPr>
      </w:pPr>
    </w:p>
    <w:p w14:paraId="6F5C9A2B" w14:textId="77777777" w:rsidR="00F77E07" w:rsidRDefault="00F77E07" w:rsidP="00F77E07">
      <w:pPr>
        <w:ind w:right="-442"/>
        <w:jc w:val="center"/>
        <w:rPr>
          <w:rFonts w:ascii="Arial" w:hAnsi="Arial" w:cs="Arial"/>
          <w:b/>
          <w:bCs/>
          <w:i/>
          <w:sz w:val="20"/>
          <w:szCs w:val="20"/>
          <w:lang w:val="es-ES_tradnl"/>
        </w:rPr>
      </w:pPr>
    </w:p>
    <w:p w14:paraId="4E934D0B" w14:textId="77777777" w:rsidR="00F77E07" w:rsidRPr="00123A21" w:rsidRDefault="00F77E07" w:rsidP="00F77E07">
      <w:pPr>
        <w:pStyle w:val="Ttulo1"/>
        <w:jc w:val="center"/>
        <w:rPr>
          <w:sz w:val="34"/>
          <w:szCs w:val="34"/>
          <w:lang w:val="es-ES_tradnl"/>
        </w:rPr>
      </w:pPr>
      <w:r>
        <w:rPr>
          <w:sz w:val="34"/>
          <w:szCs w:val="34"/>
          <w:lang w:val="es-ES_tradnl"/>
        </w:rPr>
        <w:t>COPA REGION DE MURCIA MASCULINA</w:t>
      </w:r>
    </w:p>
    <w:p w14:paraId="03FF8EB8" w14:textId="77777777" w:rsidR="00F77E07" w:rsidRPr="00123A21" w:rsidRDefault="00F77E07" w:rsidP="00F77E07">
      <w:pPr>
        <w:jc w:val="center"/>
        <w:rPr>
          <w:rFonts w:ascii="Arial" w:hAnsi="Arial" w:cs="Arial"/>
          <w:bCs/>
          <w:i/>
          <w:sz w:val="20"/>
          <w:szCs w:val="20"/>
        </w:rPr>
      </w:pPr>
      <w:r>
        <w:rPr>
          <w:rFonts w:ascii="Arial" w:hAnsi="Arial" w:cs="Arial"/>
          <w:bCs/>
          <w:i/>
          <w:sz w:val="20"/>
          <w:szCs w:val="20"/>
        </w:rPr>
        <w:t>Hacienda del Álamo Golf</w:t>
      </w:r>
      <w:r w:rsidRPr="00123A21">
        <w:rPr>
          <w:rFonts w:ascii="Arial" w:hAnsi="Arial" w:cs="Arial"/>
          <w:bCs/>
          <w:i/>
          <w:sz w:val="20"/>
          <w:szCs w:val="20"/>
        </w:rPr>
        <w:t xml:space="preserve">, </w:t>
      </w:r>
      <w:r>
        <w:rPr>
          <w:rFonts w:ascii="Arial" w:hAnsi="Arial" w:cs="Arial"/>
          <w:bCs/>
          <w:i/>
          <w:sz w:val="20"/>
          <w:szCs w:val="20"/>
        </w:rPr>
        <w:t xml:space="preserve">20 al 22 de febrero del </w:t>
      </w:r>
      <w:r w:rsidRPr="00123A21">
        <w:rPr>
          <w:rFonts w:ascii="Arial" w:hAnsi="Arial" w:cs="Arial"/>
          <w:bCs/>
          <w:i/>
          <w:sz w:val="20"/>
          <w:szCs w:val="20"/>
        </w:rPr>
        <w:t>202</w:t>
      </w:r>
      <w:r>
        <w:rPr>
          <w:rFonts w:ascii="Arial" w:hAnsi="Arial" w:cs="Arial"/>
          <w:bCs/>
          <w:i/>
          <w:sz w:val="20"/>
          <w:szCs w:val="20"/>
        </w:rPr>
        <w:t>6</w:t>
      </w:r>
    </w:p>
    <w:p w14:paraId="7E12D5A6" w14:textId="77777777" w:rsidR="00F77E07" w:rsidRDefault="00F77E07" w:rsidP="00F77E07">
      <w:pPr>
        <w:rPr>
          <w:rFonts w:ascii="Arial" w:hAnsi="Arial" w:cs="Arial"/>
          <w:b/>
          <w:bCs/>
          <w:u w:val="single"/>
          <w:lang w:val="es-ES_tradnl"/>
        </w:rPr>
      </w:pPr>
    </w:p>
    <w:p w14:paraId="339B32F9" w14:textId="77777777" w:rsidR="00F77E07" w:rsidRDefault="00F77E07" w:rsidP="00F77E07">
      <w:pPr>
        <w:rPr>
          <w:rFonts w:ascii="Arial" w:hAnsi="Arial" w:cs="Arial"/>
          <w:b/>
          <w:bCs/>
          <w:u w:val="single"/>
          <w:lang w:val="es-ES_tradnl"/>
        </w:rPr>
      </w:pPr>
    </w:p>
    <w:p w14:paraId="63FF4310" w14:textId="77777777" w:rsidR="00F77E07" w:rsidRPr="00123A21" w:rsidRDefault="00F77E07" w:rsidP="00F77E07">
      <w:pPr>
        <w:jc w:val="center"/>
        <w:rPr>
          <w:rFonts w:ascii="Arial" w:hAnsi="Arial" w:cs="Arial"/>
          <w:b/>
          <w:bCs/>
          <w:i/>
          <w:sz w:val="20"/>
          <w:szCs w:val="20"/>
          <w:lang w:val="es-ES_tradnl"/>
        </w:rPr>
      </w:pPr>
      <w:r w:rsidRPr="00123A21">
        <w:rPr>
          <w:rFonts w:ascii="Arial" w:hAnsi="Arial" w:cs="Arial"/>
          <w:b/>
          <w:bCs/>
          <w:i/>
          <w:sz w:val="20"/>
          <w:szCs w:val="20"/>
          <w:lang w:val="es-ES_tradnl"/>
        </w:rPr>
        <w:t>NO HACE FALTA MANDAR ESTA FICHA, SOLO LOS DATOS QUE SOLICITAMOS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0"/>
      </w:tblGrid>
      <w:tr w:rsidR="00F77E07" w14:paraId="16E85256" w14:textId="77777777" w:rsidTr="0019191C">
        <w:trPr>
          <w:jc w:val="center"/>
        </w:trPr>
        <w:tc>
          <w:tcPr>
            <w:tcW w:w="9900" w:type="dxa"/>
          </w:tcPr>
          <w:p w14:paraId="52BC9706" w14:textId="77777777" w:rsidR="00F77E07" w:rsidRDefault="00F77E07" w:rsidP="0019191C">
            <w:pPr>
              <w:jc w:val="center"/>
              <w:rPr>
                <w:rFonts w:ascii="Arial" w:hAnsi="Arial" w:cs="Arial"/>
                <w:b/>
                <w:bCs/>
                <w:sz w:val="12"/>
                <w:szCs w:val="12"/>
                <w:lang w:val="es-ES_tradnl"/>
              </w:rPr>
            </w:pPr>
          </w:p>
          <w:p w14:paraId="27FAB5B2" w14:textId="77777777" w:rsidR="00F77E07" w:rsidRDefault="00F77E07" w:rsidP="0019191C">
            <w:pPr>
              <w:rPr>
                <w:rFonts w:ascii="Arial" w:hAnsi="Arial" w:cs="Arial"/>
                <w:b/>
                <w:bCs/>
                <w:sz w:val="18"/>
                <w:lang w:val="es-ES_tradnl"/>
              </w:rPr>
            </w:pPr>
            <w:r>
              <w:rPr>
                <w:rFonts w:ascii="Arial" w:hAnsi="Arial" w:cs="Arial"/>
                <w:b/>
                <w:bCs/>
                <w:sz w:val="18"/>
                <w:lang w:val="es-ES_tradnl"/>
              </w:rPr>
              <w:t xml:space="preserve">Apellidos ______________________________________________________     </w:t>
            </w:r>
            <w:proofErr w:type="gramStart"/>
            <w:r>
              <w:rPr>
                <w:rFonts w:ascii="Arial" w:hAnsi="Arial" w:cs="Arial"/>
                <w:b/>
                <w:bCs/>
                <w:sz w:val="18"/>
                <w:lang w:val="es-ES_tradnl"/>
              </w:rPr>
              <w:t>Nombre  _</w:t>
            </w:r>
            <w:proofErr w:type="gramEnd"/>
            <w:r>
              <w:rPr>
                <w:rFonts w:ascii="Arial" w:hAnsi="Arial" w:cs="Arial"/>
                <w:b/>
                <w:bCs/>
                <w:sz w:val="18"/>
                <w:lang w:val="es-ES_tradnl"/>
              </w:rPr>
              <w:t xml:space="preserve">______________________ </w:t>
            </w:r>
          </w:p>
          <w:p w14:paraId="58193272" w14:textId="77777777" w:rsidR="00F77E07" w:rsidRPr="009B02A5" w:rsidRDefault="00F77E07" w:rsidP="0019191C">
            <w:pPr>
              <w:rPr>
                <w:rFonts w:ascii="Arial" w:hAnsi="Arial" w:cs="Arial"/>
                <w:b/>
                <w:bCs/>
                <w:sz w:val="14"/>
                <w:szCs w:val="14"/>
                <w:lang w:val="es-ES_tradnl"/>
              </w:rPr>
            </w:pPr>
          </w:p>
          <w:p w14:paraId="59B135E0" w14:textId="77777777" w:rsidR="00F77E07" w:rsidRDefault="00F77E07" w:rsidP="0019191C">
            <w:pPr>
              <w:rPr>
                <w:rFonts w:ascii="Arial" w:hAnsi="Arial" w:cs="Arial"/>
                <w:b/>
                <w:bCs/>
                <w:sz w:val="18"/>
                <w:lang w:val="es-ES_tradnl"/>
              </w:rPr>
            </w:pPr>
            <w:r>
              <w:rPr>
                <w:rFonts w:ascii="Arial" w:hAnsi="Arial" w:cs="Arial"/>
                <w:b/>
                <w:bCs/>
                <w:sz w:val="18"/>
                <w:lang w:val="es-ES_tradnl"/>
              </w:rPr>
              <w:t>Población ___________________________________       Telf. Móvil _______________________________________</w:t>
            </w:r>
          </w:p>
          <w:p w14:paraId="7E6CB2E1" w14:textId="77777777" w:rsidR="00F77E07" w:rsidRPr="009B02A5" w:rsidRDefault="00F77E07" w:rsidP="0019191C">
            <w:pPr>
              <w:rPr>
                <w:rFonts w:ascii="Arial" w:hAnsi="Arial" w:cs="Arial"/>
                <w:b/>
                <w:bCs/>
                <w:sz w:val="14"/>
                <w:szCs w:val="14"/>
                <w:lang w:val="es-ES_tradnl"/>
              </w:rPr>
            </w:pPr>
          </w:p>
          <w:p w14:paraId="2B176025" w14:textId="77777777" w:rsidR="00F77E07" w:rsidRPr="006B435E" w:rsidRDefault="00F77E07" w:rsidP="0019191C">
            <w:pPr>
              <w:rPr>
                <w:rFonts w:ascii="Arial" w:hAnsi="Arial" w:cs="Arial"/>
                <w:b/>
                <w:bCs/>
                <w:color w:val="E36C0A" w:themeColor="accent6" w:themeShade="BF"/>
                <w:sz w:val="18"/>
                <w:lang w:val="es-ES_tradnl"/>
              </w:rPr>
            </w:pPr>
            <w:r>
              <w:rPr>
                <w:rFonts w:ascii="Arial" w:hAnsi="Arial" w:cs="Arial"/>
                <w:b/>
                <w:bCs/>
                <w:sz w:val="18"/>
                <w:szCs w:val="18"/>
                <w:lang w:val="es-ES_tradnl"/>
              </w:rPr>
              <w:t>Jugador (1) _____________________________________________________________________________________</w:t>
            </w:r>
          </w:p>
          <w:p w14:paraId="3AD02F67" w14:textId="77777777" w:rsidR="00F77E07" w:rsidRPr="009B02A5" w:rsidRDefault="00F77E07" w:rsidP="0019191C">
            <w:pPr>
              <w:rPr>
                <w:rFonts w:ascii="Arial" w:hAnsi="Arial" w:cs="Arial"/>
                <w:b/>
                <w:bCs/>
                <w:sz w:val="14"/>
                <w:szCs w:val="14"/>
                <w:lang w:val="es-ES_tradnl"/>
              </w:rPr>
            </w:pPr>
          </w:p>
          <w:p w14:paraId="5FB75297" w14:textId="77777777" w:rsidR="00F77E07" w:rsidRPr="00AB68B6" w:rsidRDefault="00F77E07" w:rsidP="0019191C">
            <w:pPr>
              <w:rPr>
                <w:rFonts w:ascii="Arial" w:hAnsi="Arial" w:cs="Arial"/>
                <w:b/>
                <w:bCs/>
                <w:sz w:val="18"/>
                <w:szCs w:val="18"/>
                <w:lang w:val="es-ES_tradnl"/>
              </w:rPr>
            </w:pPr>
            <w:r>
              <w:rPr>
                <w:rFonts w:ascii="Arial" w:hAnsi="Arial" w:cs="Arial"/>
                <w:b/>
                <w:bCs/>
                <w:sz w:val="18"/>
                <w:szCs w:val="18"/>
                <w:lang w:val="es-ES_tradnl"/>
              </w:rPr>
              <w:t>Jugador (2) ____________________________________________________________________________________</w:t>
            </w:r>
          </w:p>
        </w:tc>
      </w:tr>
    </w:tbl>
    <w:p w14:paraId="69AB5ACC" w14:textId="77777777" w:rsidR="00F77E07" w:rsidRDefault="00F77E07" w:rsidP="00F77E07">
      <w:pPr>
        <w:ind w:right="-442"/>
        <w:jc w:val="center"/>
        <w:rPr>
          <w:rFonts w:ascii="Arial" w:hAnsi="Arial" w:cs="Arial"/>
          <w:b/>
          <w:bCs/>
          <w:i/>
          <w:sz w:val="20"/>
          <w:szCs w:val="20"/>
          <w:lang w:val="es-ES_tradnl"/>
        </w:rPr>
      </w:pPr>
    </w:p>
    <w:p w14:paraId="6DC72EBB" w14:textId="77777777" w:rsidR="00F77E07" w:rsidRPr="003039E1" w:rsidRDefault="00F77E07" w:rsidP="00F77E07">
      <w:pPr>
        <w:jc w:val="center"/>
        <w:rPr>
          <w:rFonts w:ascii="Arial" w:hAnsi="Arial" w:cs="Arial"/>
          <w:i/>
          <w:iCs/>
          <w:color w:val="000000"/>
          <w:sz w:val="16"/>
          <w:szCs w:val="16"/>
        </w:rPr>
      </w:pPr>
      <w:r w:rsidRPr="0070122E">
        <w:rPr>
          <w:rFonts w:ascii="Arial" w:hAnsi="Arial" w:cs="Arial"/>
          <w:i/>
          <w:iCs/>
          <w:color w:val="000000"/>
          <w:sz w:val="16"/>
          <w:szCs w:val="16"/>
        </w:rPr>
        <w:t>Los datos que se faciliten en este formulario de solicitud serán tratados única y directamente por Eventos 90 S.L., sin que la Real Federación Española de Golf, tenga</w:t>
      </w:r>
      <w:r>
        <w:rPr>
          <w:rFonts w:ascii="Arial" w:hAnsi="Arial" w:cs="Arial"/>
          <w:i/>
          <w:iCs/>
          <w:color w:val="000000"/>
          <w:sz w:val="16"/>
          <w:szCs w:val="16"/>
        </w:rPr>
        <w:t>n</w:t>
      </w:r>
      <w:r w:rsidRPr="0070122E">
        <w:rPr>
          <w:rFonts w:ascii="Arial" w:hAnsi="Arial" w:cs="Arial"/>
          <w:i/>
          <w:iCs/>
          <w:color w:val="000000"/>
          <w:sz w:val="16"/>
          <w:szCs w:val="16"/>
        </w:rPr>
        <w:t xml:space="preserve"> acceso a ellos o se haga</w:t>
      </w:r>
      <w:r>
        <w:rPr>
          <w:rFonts w:ascii="Arial" w:hAnsi="Arial" w:cs="Arial"/>
          <w:i/>
          <w:iCs/>
          <w:color w:val="000000"/>
          <w:sz w:val="16"/>
          <w:szCs w:val="16"/>
        </w:rPr>
        <w:t>n</w:t>
      </w:r>
      <w:r w:rsidRPr="0070122E">
        <w:rPr>
          <w:rFonts w:ascii="Arial" w:hAnsi="Arial" w:cs="Arial"/>
          <w:i/>
          <w:iCs/>
          <w:color w:val="000000"/>
          <w:sz w:val="16"/>
          <w:szCs w:val="16"/>
        </w:rPr>
        <w:t xml:space="preserve"> responsable</w:t>
      </w:r>
      <w:r>
        <w:rPr>
          <w:rFonts w:ascii="Arial" w:hAnsi="Arial" w:cs="Arial"/>
          <w:i/>
          <w:iCs/>
          <w:color w:val="000000"/>
          <w:sz w:val="16"/>
          <w:szCs w:val="16"/>
        </w:rPr>
        <w:t>s</w:t>
      </w:r>
      <w:r w:rsidRPr="0070122E">
        <w:rPr>
          <w:rFonts w:ascii="Arial" w:hAnsi="Arial" w:cs="Arial"/>
          <w:i/>
          <w:iCs/>
          <w:color w:val="000000"/>
          <w:sz w:val="16"/>
          <w:szCs w:val="16"/>
        </w:rPr>
        <w:t xml:space="preserve"> de los mismos.</w:t>
      </w:r>
    </w:p>
    <w:p w14:paraId="0D58A7FC" w14:textId="77777777" w:rsidR="00F77E07" w:rsidRDefault="00F77E07" w:rsidP="00F77E07">
      <w:pPr>
        <w:ind w:right="-442"/>
        <w:rPr>
          <w:rFonts w:ascii="Arial" w:hAnsi="Arial" w:cs="Arial"/>
          <w:b/>
          <w:bCs/>
          <w:i/>
          <w:sz w:val="20"/>
          <w:szCs w:val="20"/>
          <w:lang w:val="es-ES_tradnl"/>
        </w:rPr>
      </w:pPr>
    </w:p>
    <w:p w14:paraId="1D311F54" w14:textId="77777777" w:rsidR="00F77E07" w:rsidRPr="003972B9" w:rsidRDefault="00F77E07" w:rsidP="00F77E07">
      <w:pPr>
        <w:ind w:right="-442"/>
        <w:jc w:val="center"/>
        <w:rPr>
          <w:rFonts w:ascii="Arial" w:hAnsi="Arial" w:cs="Arial"/>
          <w:b/>
          <w:bCs/>
          <w:i/>
          <w:sz w:val="20"/>
          <w:szCs w:val="20"/>
          <w:lang w:val="es-ES_tradnl"/>
        </w:rPr>
      </w:pPr>
      <w:r>
        <w:rPr>
          <w:rFonts w:ascii="Arial" w:hAnsi="Arial" w:cs="Arial"/>
          <w:b/>
          <w:bCs/>
          <w:i/>
          <w:sz w:val="20"/>
          <w:szCs w:val="20"/>
          <w:lang w:val="es-ES_tradnl"/>
        </w:rPr>
        <w:t>Tarifas por habitación</w:t>
      </w:r>
      <w:r w:rsidRPr="002777F3">
        <w:rPr>
          <w:rFonts w:ascii="Arial" w:hAnsi="Arial" w:cs="Arial"/>
          <w:b/>
          <w:bCs/>
          <w:i/>
          <w:sz w:val="20"/>
          <w:szCs w:val="20"/>
          <w:lang w:val="es-ES_tradnl"/>
        </w:rPr>
        <w:t xml:space="preserve"> y noche, para solicitudes efectuadas a través de Eventos 90 S.L.</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0"/>
        <w:gridCol w:w="567"/>
        <w:gridCol w:w="977"/>
        <w:gridCol w:w="1276"/>
        <w:gridCol w:w="1276"/>
        <w:gridCol w:w="1276"/>
        <w:gridCol w:w="1134"/>
      </w:tblGrid>
      <w:tr w:rsidR="00F77E07" w:rsidRPr="00813DFC" w14:paraId="3A0B79FF" w14:textId="77777777" w:rsidTr="0019191C">
        <w:trPr>
          <w:jc w:val="center"/>
        </w:trPr>
        <w:tc>
          <w:tcPr>
            <w:tcW w:w="2420" w:type="dxa"/>
          </w:tcPr>
          <w:p w14:paraId="008B9683" w14:textId="77777777" w:rsidR="00F77E07" w:rsidRPr="00813DFC" w:rsidRDefault="00F77E07" w:rsidP="0019191C">
            <w:pPr>
              <w:jc w:val="center"/>
              <w:rPr>
                <w:rFonts w:ascii="Arial" w:hAnsi="Arial" w:cs="Arial"/>
                <w:b/>
                <w:bCs/>
              </w:rPr>
            </w:pPr>
            <w:bookmarkStart w:id="0" w:name="_Hlk14419262"/>
          </w:p>
          <w:p w14:paraId="0619CD86" w14:textId="77777777" w:rsidR="00F77E07" w:rsidRPr="00813DFC" w:rsidRDefault="00F77E07" w:rsidP="0019191C">
            <w:pPr>
              <w:jc w:val="center"/>
              <w:rPr>
                <w:rFonts w:ascii="Arial" w:hAnsi="Arial" w:cs="Arial"/>
                <w:b/>
                <w:bCs/>
              </w:rPr>
            </w:pPr>
            <w:r w:rsidRPr="00813DFC">
              <w:rPr>
                <w:rFonts w:ascii="Arial" w:hAnsi="Arial" w:cs="Arial"/>
                <w:b/>
                <w:bCs/>
              </w:rPr>
              <w:t>ESTABLECIMIENTO</w:t>
            </w:r>
          </w:p>
        </w:tc>
        <w:tc>
          <w:tcPr>
            <w:tcW w:w="567" w:type="dxa"/>
          </w:tcPr>
          <w:p w14:paraId="26EE4E6C" w14:textId="77777777" w:rsidR="00F77E07" w:rsidRPr="00813DFC" w:rsidRDefault="00F77E07" w:rsidP="0019191C">
            <w:pPr>
              <w:jc w:val="center"/>
              <w:rPr>
                <w:rFonts w:ascii="Arial" w:hAnsi="Arial" w:cs="Arial"/>
                <w:b/>
                <w:bCs/>
                <w:sz w:val="20"/>
              </w:rPr>
            </w:pPr>
          </w:p>
          <w:p w14:paraId="1F4341D0" w14:textId="77777777" w:rsidR="00F77E07" w:rsidRPr="00813DFC" w:rsidRDefault="00F77E07" w:rsidP="0019191C">
            <w:pPr>
              <w:jc w:val="center"/>
              <w:rPr>
                <w:rFonts w:ascii="Arial" w:hAnsi="Arial" w:cs="Arial"/>
                <w:b/>
                <w:bCs/>
                <w:sz w:val="20"/>
              </w:rPr>
            </w:pPr>
            <w:r w:rsidRPr="00813DFC">
              <w:rPr>
                <w:rFonts w:ascii="Arial" w:hAnsi="Arial" w:cs="Arial"/>
                <w:b/>
                <w:bCs/>
                <w:sz w:val="20"/>
              </w:rPr>
              <w:t>Cat.</w:t>
            </w:r>
          </w:p>
        </w:tc>
        <w:tc>
          <w:tcPr>
            <w:tcW w:w="977" w:type="dxa"/>
          </w:tcPr>
          <w:p w14:paraId="72408211" w14:textId="77777777" w:rsidR="00F77E07" w:rsidRDefault="00F77E07" w:rsidP="0019191C">
            <w:pPr>
              <w:jc w:val="center"/>
              <w:rPr>
                <w:rFonts w:ascii="Arial" w:hAnsi="Arial" w:cs="Arial"/>
                <w:b/>
                <w:bCs/>
                <w:sz w:val="18"/>
                <w:szCs w:val="18"/>
              </w:rPr>
            </w:pPr>
          </w:p>
          <w:p w14:paraId="2FCAC2E5" w14:textId="77777777" w:rsidR="00F77E07" w:rsidRPr="00B2772D" w:rsidRDefault="00F77E07" w:rsidP="0019191C">
            <w:pPr>
              <w:jc w:val="center"/>
              <w:rPr>
                <w:rFonts w:ascii="Arial" w:hAnsi="Arial" w:cs="Arial"/>
                <w:b/>
                <w:bCs/>
                <w:sz w:val="14"/>
                <w:szCs w:val="14"/>
              </w:rPr>
            </w:pPr>
            <w:r w:rsidRPr="00B2772D">
              <w:rPr>
                <w:rFonts w:ascii="Arial" w:hAnsi="Arial" w:cs="Arial"/>
                <w:b/>
                <w:bCs/>
                <w:sz w:val="14"/>
                <w:szCs w:val="14"/>
              </w:rPr>
              <w:t>Unidades</w:t>
            </w:r>
          </w:p>
          <w:p w14:paraId="10A39F0A" w14:textId="77777777" w:rsidR="00F77E07" w:rsidRDefault="00F77E07" w:rsidP="0019191C">
            <w:pPr>
              <w:jc w:val="center"/>
              <w:rPr>
                <w:rFonts w:ascii="Arial" w:hAnsi="Arial" w:cs="Arial"/>
                <w:b/>
                <w:bCs/>
                <w:sz w:val="16"/>
                <w:szCs w:val="16"/>
              </w:rPr>
            </w:pPr>
          </w:p>
        </w:tc>
        <w:tc>
          <w:tcPr>
            <w:tcW w:w="1276" w:type="dxa"/>
          </w:tcPr>
          <w:p w14:paraId="7018FFEC" w14:textId="77777777" w:rsidR="00F77E07" w:rsidRDefault="00F77E07" w:rsidP="0019191C">
            <w:pPr>
              <w:jc w:val="center"/>
              <w:rPr>
                <w:rFonts w:ascii="Arial" w:hAnsi="Arial" w:cs="Arial"/>
                <w:b/>
                <w:bCs/>
                <w:sz w:val="16"/>
                <w:szCs w:val="16"/>
              </w:rPr>
            </w:pPr>
            <w:r>
              <w:rPr>
                <w:rFonts w:ascii="Arial" w:hAnsi="Arial" w:cs="Arial"/>
                <w:b/>
                <w:bCs/>
                <w:sz w:val="16"/>
                <w:szCs w:val="16"/>
              </w:rPr>
              <w:t>Tipo de Alojamiento</w:t>
            </w:r>
          </w:p>
          <w:p w14:paraId="0A1EF0E8" w14:textId="77777777" w:rsidR="00F77E07" w:rsidRPr="00813DFC" w:rsidRDefault="00F77E07" w:rsidP="0019191C">
            <w:pPr>
              <w:jc w:val="center"/>
              <w:rPr>
                <w:rFonts w:ascii="Arial" w:hAnsi="Arial" w:cs="Arial"/>
                <w:b/>
                <w:bCs/>
                <w:sz w:val="16"/>
                <w:szCs w:val="16"/>
              </w:rPr>
            </w:pPr>
            <w:r>
              <w:rPr>
                <w:rFonts w:ascii="Arial" w:hAnsi="Arial" w:cs="Arial"/>
                <w:b/>
                <w:bCs/>
                <w:sz w:val="16"/>
                <w:szCs w:val="16"/>
              </w:rPr>
              <w:t>1 persona</w:t>
            </w:r>
          </w:p>
        </w:tc>
        <w:tc>
          <w:tcPr>
            <w:tcW w:w="1276" w:type="dxa"/>
          </w:tcPr>
          <w:p w14:paraId="600CA49C" w14:textId="77777777" w:rsidR="00F77E07" w:rsidRDefault="00F77E07" w:rsidP="0019191C">
            <w:pPr>
              <w:jc w:val="center"/>
              <w:rPr>
                <w:rFonts w:ascii="Arial" w:hAnsi="Arial" w:cs="Arial"/>
                <w:b/>
                <w:bCs/>
                <w:sz w:val="16"/>
                <w:szCs w:val="16"/>
              </w:rPr>
            </w:pPr>
            <w:r>
              <w:rPr>
                <w:rFonts w:ascii="Arial" w:hAnsi="Arial" w:cs="Arial"/>
                <w:b/>
                <w:bCs/>
                <w:sz w:val="16"/>
                <w:szCs w:val="16"/>
              </w:rPr>
              <w:t>Tipo de alojamiento</w:t>
            </w:r>
          </w:p>
          <w:p w14:paraId="6013D494" w14:textId="77777777" w:rsidR="00F77E07" w:rsidRPr="00813DFC" w:rsidRDefault="00F77E07" w:rsidP="0019191C">
            <w:pPr>
              <w:jc w:val="center"/>
              <w:rPr>
                <w:rFonts w:ascii="Arial" w:hAnsi="Arial" w:cs="Arial"/>
                <w:b/>
                <w:bCs/>
                <w:sz w:val="16"/>
                <w:szCs w:val="16"/>
              </w:rPr>
            </w:pPr>
            <w:r>
              <w:rPr>
                <w:rFonts w:ascii="Arial" w:hAnsi="Arial" w:cs="Arial"/>
                <w:b/>
                <w:bCs/>
                <w:sz w:val="16"/>
                <w:szCs w:val="16"/>
              </w:rPr>
              <w:t>2 personas</w:t>
            </w:r>
          </w:p>
        </w:tc>
        <w:tc>
          <w:tcPr>
            <w:tcW w:w="1276" w:type="dxa"/>
          </w:tcPr>
          <w:p w14:paraId="73CF1EC9" w14:textId="77777777" w:rsidR="00F77E07" w:rsidRDefault="00F77E07" w:rsidP="0019191C">
            <w:pPr>
              <w:jc w:val="center"/>
              <w:rPr>
                <w:rFonts w:ascii="Arial" w:hAnsi="Arial" w:cs="Arial"/>
                <w:b/>
                <w:bCs/>
                <w:sz w:val="16"/>
                <w:szCs w:val="16"/>
              </w:rPr>
            </w:pPr>
            <w:r>
              <w:rPr>
                <w:rFonts w:ascii="Arial" w:hAnsi="Arial" w:cs="Arial"/>
                <w:b/>
                <w:bCs/>
                <w:sz w:val="16"/>
                <w:szCs w:val="16"/>
              </w:rPr>
              <w:t>Tipo de alojamiento</w:t>
            </w:r>
          </w:p>
          <w:p w14:paraId="6BDCE9DF" w14:textId="77777777" w:rsidR="00F77E07" w:rsidRPr="00813DFC" w:rsidRDefault="00F77E07" w:rsidP="0019191C">
            <w:pPr>
              <w:jc w:val="center"/>
              <w:rPr>
                <w:rFonts w:ascii="Arial" w:hAnsi="Arial" w:cs="Arial"/>
                <w:b/>
                <w:bCs/>
                <w:sz w:val="16"/>
                <w:szCs w:val="16"/>
              </w:rPr>
            </w:pPr>
            <w:r>
              <w:rPr>
                <w:rFonts w:ascii="Arial" w:hAnsi="Arial" w:cs="Arial"/>
                <w:b/>
                <w:bCs/>
                <w:sz w:val="16"/>
                <w:szCs w:val="16"/>
              </w:rPr>
              <w:t>3 personas</w:t>
            </w:r>
          </w:p>
        </w:tc>
        <w:tc>
          <w:tcPr>
            <w:tcW w:w="1134" w:type="dxa"/>
          </w:tcPr>
          <w:p w14:paraId="1504FCBC" w14:textId="77777777" w:rsidR="00F77E07" w:rsidRPr="00813DFC" w:rsidRDefault="00F77E07" w:rsidP="0019191C">
            <w:pPr>
              <w:jc w:val="center"/>
              <w:rPr>
                <w:rFonts w:ascii="Arial" w:hAnsi="Arial" w:cs="Arial"/>
                <w:b/>
                <w:bCs/>
                <w:sz w:val="16"/>
                <w:szCs w:val="16"/>
              </w:rPr>
            </w:pPr>
          </w:p>
          <w:p w14:paraId="7B608159" w14:textId="77777777" w:rsidR="00F77E07" w:rsidRPr="00813DFC" w:rsidRDefault="00F77E07" w:rsidP="0019191C">
            <w:pPr>
              <w:jc w:val="center"/>
              <w:rPr>
                <w:rFonts w:ascii="Arial" w:hAnsi="Arial" w:cs="Arial"/>
                <w:b/>
                <w:bCs/>
                <w:sz w:val="16"/>
                <w:szCs w:val="16"/>
              </w:rPr>
            </w:pPr>
            <w:r w:rsidRPr="00813DFC">
              <w:rPr>
                <w:rFonts w:ascii="Arial" w:hAnsi="Arial" w:cs="Arial"/>
                <w:b/>
                <w:bCs/>
                <w:sz w:val="16"/>
                <w:szCs w:val="16"/>
              </w:rPr>
              <w:t>Desayuno</w:t>
            </w:r>
          </w:p>
          <w:p w14:paraId="404F375B" w14:textId="77777777" w:rsidR="00F77E07" w:rsidRPr="00813DFC" w:rsidRDefault="00F77E07" w:rsidP="0019191C">
            <w:pPr>
              <w:jc w:val="center"/>
              <w:rPr>
                <w:rFonts w:ascii="Arial" w:hAnsi="Arial" w:cs="Arial"/>
                <w:b/>
                <w:bCs/>
                <w:sz w:val="16"/>
                <w:szCs w:val="16"/>
              </w:rPr>
            </w:pPr>
          </w:p>
        </w:tc>
      </w:tr>
      <w:tr w:rsidR="00F77E07" w:rsidRPr="007C22DF" w14:paraId="2F80EB7A" w14:textId="77777777" w:rsidTr="0019191C">
        <w:trPr>
          <w:jc w:val="center"/>
        </w:trPr>
        <w:tc>
          <w:tcPr>
            <w:tcW w:w="2420" w:type="dxa"/>
            <w:tcBorders>
              <w:top w:val="single" w:sz="4" w:space="0" w:color="auto"/>
              <w:left w:val="single" w:sz="4" w:space="0" w:color="auto"/>
              <w:bottom w:val="single" w:sz="4" w:space="0" w:color="auto"/>
              <w:right w:val="single" w:sz="4" w:space="0" w:color="auto"/>
            </w:tcBorders>
          </w:tcPr>
          <w:p w14:paraId="6554009A" w14:textId="77777777" w:rsidR="00F77E07" w:rsidRPr="00706B8E" w:rsidRDefault="00F77E07" w:rsidP="0019191C">
            <w:pPr>
              <w:jc w:val="center"/>
              <w:rPr>
                <w:rFonts w:ascii="Arial" w:hAnsi="Arial" w:cs="Arial"/>
                <w:b/>
                <w:bCs/>
                <w:sz w:val="18"/>
                <w:szCs w:val="18"/>
              </w:rPr>
            </w:pPr>
            <w:r w:rsidRPr="00E8295D">
              <w:rPr>
                <w:rFonts w:ascii="Arial" w:hAnsi="Arial" w:cs="Arial"/>
                <w:b/>
                <w:bCs/>
                <w:sz w:val="20"/>
                <w:szCs w:val="20"/>
              </w:rPr>
              <w:t xml:space="preserve">HOTEL </w:t>
            </w:r>
            <w:r>
              <w:rPr>
                <w:rFonts w:ascii="Arial" w:hAnsi="Arial" w:cs="Arial"/>
                <w:b/>
                <w:bCs/>
                <w:sz w:val="20"/>
                <w:szCs w:val="20"/>
              </w:rPr>
              <w:t xml:space="preserve">ONA </w:t>
            </w:r>
            <w:r w:rsidRPr="00706B8E">
              <w:rPr>
                <w:rFonts w:ascii="Arial" w:hAnsi="Arial" w:cs="Arial"/>
                <w:b/>
                <w:bCs/>
                <w:sz w:val="18"/>
                <w:szCs w:val="18"/>
              </w:rPr>
              <w:t>HACIENDA DEL ALAMO</w:t>
            </w:r>
          </w:p>
          <w:p w14:paraId="62A81366" w14:textId="77777777" w:rsidR="00F77E07" w:rsidRPr="00706B8E" w:rsidRDefault="00F77E07" w:rsidP="0019191C">
            <w:pPr>
              <w:jc w:val="center"/>
              <w:rPr>
                <w:rFonts w:ascii="Arial" w:hAnsi="Arial" w:cs="Arial"/>
                <w:bCs/>
                <w:sz w:val="14"/>
                <w:szCs w:val="14"/>
              </w:rPr>
            </w:pPr>
            <w:r w:rsidRPr="00706B8E">
              <w:rPr>
                <w:rFonts w:ascii="Arial" w:hAnsi="Arial" w:cs="Arial"/>
                <w:bCs/>
                <w:sz w:val="14"/>
                <w:szCs w:val="14"/>
              </w:rPr>
              <w:t xml:space="preserve">En el Golf. </w:t>
            </w:r>
          </w:p>
          <w:p w14:paraId="64FD08C5" w14:textId="77777777" w:rsidR="00F77E07" w:rsidRPr="00706B8E" w:rsidRDefault="00F77E07" w:rsidP="0019191C">
            <w:pPr>
              <w:jc w:val="center"/>
              <w:rPr>
                <w:rFonts w:ascii="Arial" w:hAnsi="Arial" w:cs="Arial"/>
                <w:bCs/>
                <w:sz w:val="14"/>
                <w:szCs w:val="14"/>
              </w:rPr>
            </w:pPr>
            <w:r w:rsidRPr="00706B8E">
              <w:rPr>
                <w:rFonts w:ascii="Arial" w:hAnsi="Arial" w:cs="Arial"/>
                <w:bCs/>
                <w:sz w:val="14"/>
                <w:szCs w:val="14"/>
              </w:rPr>
              <w:t xml:space="preserve">Campo de Golf, Restaurante, </w:t>
            </w:r>
            <w:proofErr w:type="gramStart"/>
            <w:r w:rsidRPr="00706B8E">
              <w:rPr>
                <w:rFonts w:ascii="Arial" w:hAnsi="Arial" w:cs="Arial"/>
                <w:bCs/>
                <w:sz w:val="14"/>
                <w:szCs w:val="14"/>
              </w:rPr>
              <w:t>cafetería..</w:t>
            </w:r>
            <w:proofErr w:type="gramEnd"/>
          </w:p>
          <w:p w14:paraId="5A4649CD" w14:textId="352C99C9" w:rsidR="00F77E07" w:rsidRPr="001A0D87" w:rsidRDefault="00F77E07" w:rsidP="0019191C">
            <w:pPr>
              <w:jc w:val="center"/>
              <w:rPr>
                <w:rFonts w:ascii="Arial" w:hAnsi="Arial" w:cs="Arial"/>
                <w:bCs/>
                <w:sz w:val="16"/>
                <w:szCs w:val="16"/>
              </w:rPr>
            </w:pPr>
            <w:r w:rsidRPr="00706B8E">
              <w:rPr>
                <w:rFonts w:ascii="Arial" w:hAnsi="Arial" w:cs="Arial"/>
                <w:bCs/>
                <w:sz w:val="14"/>
                <w:szCs w:val="14"/>
              </w:rPr>
              <w:t>Se incluye: wifi, piscina exterio</w:t>
            </w:r>
            <w:r>
              <w:rPr>
                <w:rFonts w:ascii="Arial" w:hAnsi="Arial" w:cs="Arial"/>
                <w:bCs/>
                <w:sz w:val="14"/>
                <w:szCs w:val="14"/>
              </w:rPr>
              <w:t>r</w:t>
            </w:r>
            <w:r w:rsidRPr="00706B8E">
              <w:rPr>
                <w:rFonts w:ascii="Arial" w:hAnsi="Arial" w:cs="Arial"/>
                <w:bCs/>
                <w:sz w:val="14"/>
                <w:szCs w:val="14"/>
              </w:rPr>
              <w:t xml:space="preserve"> y gimnasio.</w:t>
            </w:r>
          </w:p>
        </w:tc>
        <w:tc>
          <w:tcPr>
            <w:tcW w:w="567" w:type="dxa"/>
            <w:tcBorders>
              <w:top w:val="single" w:sz="4" w:space="0" w:color="auto"/>
              <w:left w:val="single" w:sz="4" w:space="0" w:color="auto"/>
              <w:bottom w:val="single" w:sz="4" w:space="0" w:color="auto"/>
              <w:right w:val="single" w:sz="4" w:space="0" w:color="auto"/>
            </w:tcBorders>
          </w:tcPr>
          <w:p w14:paraId="558A2E50" w14:textId="77777777" w:rsidR="00F77E07" w:rsidRPr="007C22DF" w:rsidRDefault="00F77E07" w:rsidP="0019191C">
            <w:pPr>
              <w:rPr>
                <w:rFonts w:ascii="Arial" w:hAnsi="Arial" w:cs="Arial"/>
                <w:bCs/>
                <w:sz w:val="18"/>
                <w:szCs w:val="18"/>
              </w:rPr>
            </w:pPr>
          </w:p>
          <w:p w14:paraId="311FA208" w14:textId="77777777" w:rsidR="00F77E07" w:rsidRDefault="00F77E07" w:rsidP="0019191C">
            <w:pPr>
              <w:rPr>
                <w:rFonts w:ascii="Arial" w:hAnsi="Arial" w:cs="Arial"/>
                <w:bCs/>
                <w:sz w:val="18"/>
                <w:szCs w:val="18"/>
              </w:rPr>
            </w:pPr>
          </w:p>
          <w:p w14:paraId="2597E71F" w14:textId="77777777" w:rsidR="00F77E07" w:rsidRPr="007C22DF" w:rsidRDefault="00F77E07" w:rsidP="0019191C">
            <w:pPr>
              <w:rPr>
                <w:rFonts w:ascii="Arial" w:hAnsi="Arial" w:cs="Arial"/>
                <w:bCs/>
                <w:sz w:val="18"/>
                <w:szCs w:val="18"/>
              </w:rPr>
            </w:pPr>
          </w:p>
          <w:p w14:paraId="4F8A5E69" w14:textId="77777777" w:rsidR="00F77E07" w:rsidRPr="007C22DF" w:rsidRDefault="00F77E07" w:rsidP="0019191C">
            <w:pPr>
              <w:jc w:val="center"/>
              <w:rPr>
                <w:rFonts w:ascii="Arial" w:hAnsi="Arial" w:cs="Arial"/>
                <w:bCs/>
                <w:sz w:val="18"/>
                <w:szCs w:val="18"/>
              </w:rPr>
            </w:pPr>
            <w:r w:rsidRPr="007C22DF">
              <w:rPr>
                <w:rFonts w:ascii="Arial" w:hAnsi="Arial" w:cs="Arial"/>
                <w:bCs/>
                <w:sz w:val="18"/>
                <w:szCs w:val="18"/>
              </w:rPr>
              <w:t>4</w:t>
            </w:r>
          </w:p>
          <w:p w14:paraId="0A54CD4C" w14:textId="77777777" w:rsidR="00F77E07" w:rsidRPr="007C22DF" w:rsidRDefault="00F77E07" w:rsidP="0019191C">
            <w:pPr>
              <w:jc w:val="center"/>
              <w:rPr>
                <w:rFonts w:ascii="Arial" w:hAnsi="Arial" w:cs="Arial"/>
                <w:bCs/>
                <w:sz w:val="18"/>
                <w:szCs w:val="18"/>
              </w:rPr>
            </w:pPr>
            <w:r w:rsidRPr="007C22DF">
              <w:rPr>
                <w:rFonts w:ascii="Arial" w:hAnsi="Arial" w:cs="Arial"/>
                <w:bCs/>
                <w:sz w:val="18"/>
                <w:szCs w:val="18"/>
              </w:rPr>
              <w:t xml:space="preserve">**** </w:t>
            </w:r>
          </w:p>
        </w:tc>
        <w:tc>
          <w:tcPr>
            <w:tcW w:w="977" w:type="dxa"/>
            <w:tcBorders>
              <w:top w:val="single" w:sz="4" w:space="0" w:color="auto"/>
              <w:left w:val="single" w:sz="4" w:space="0" w:color="auto"/>
              <w:bottom w:val="single" w:sz="4" w:space="0" w:color="auto"/>
              <w:right w:val="single" w:sz="4" w:space="0" w:color="auto"/>
            </w:tcBorders>
          </w:tcPr>
          <w:p w14:paraId="72548657" w14:textId="77777777" w:rsidR="00F77E07" w:rsidRDefault="00F77E07" w:rsidP="0019191C">
            <w:pPr>
              <w:rPr>
                <w:rFonts w:ascii="Arial" w:hAnsi="Arial" w:cs="Arial"/>
                <w:sz w:val="20"/>
                <w:szCs w:val="20"/>
                <w:lang w:val="it-IT"/>
              </w:rPr>
            </w:pPr>
          </w:p>
          <w:p w14:paraId="2FB2BE7A" w14:textId="77777777" w:rsidR="00F77E07" w:rsidRDefault="00F77E07" w:rsidP="0019191C">
            <w:pPr>
              <w:jc w:val="center"/>
              <w:rPr>
                <w:rFonts w:ascii="Arial" w:hAnsi="Arial" w:cs="Arial"/>
                <w:sz w:val="20"/>
                <w:szCs w:val="20"/>
                <w:lang w:val="it-IT"/>
              </w:rPr>
            </w:pPr>
          </w:p>
          <w:p w14:paraId="7742265C" w14:textId="404C2F40" w:rsidR="00F77E07" w:rsidRPr="00DC5648" w:rsidRDefault="00F77E07" w:rsidP="0019191C">
            <w:pPr>
              <w:jc w:val="center"/>
              <w:rPr>
                <w:rFonts w:ascii="Arial" w:hAnsi="Arial" w:cs="Arial"/>
                <w:b/>
                <w:bCs/>
                <w:sz w:val="20"/>
                <w:szCs w:val="20"/>
                <w:lang w:val="it-IT"/>
              </w:rPr>
            </w:pPr>
            <w:r w:rsidRPr="00DC5648">
              <w:rPr>
                <w:rFonts w:ascii="Arial" w:hAnsi="Arial" w:cs="Arial"/>
                <w:b/>
                <w:bCs/>
                <w:sz w:val="20"/>
                <w:szCs w:val="20"/>
                <w:lang w:val="it-IT"/>
              </w:rPr>
              <w:t>2</w:t>
            </w:r>
            <w:r w:rsidR="00764233">
              <w:rPr>
                <w:rFonts w:ascii="Arial" w:hAnsi="Arial" w:cs="Arial"/>
                <w:b/>
                <w:bCs/>
                <w:sz w:val="20"/>
                <w:szCs w:val="20"/>
                <w:lang w:val="it-IT"/>
              </w:rPr>
              <w:t>5</w:t>
            </w:r>
          </w:p>
          <w:p w14:paraId="3FC681AC" w14:textId="77777777" w:rsidR="00F77E07" w:rsidRPr="00AC70B7" w:rsidRDefault="00F77E07" w:rsidP="0019191C">
            <w:pPr>
              <w:jc w:val="center"/>
              <w:rPr>
                <w:rFonts w:ascii="Arial" w:hAnsi="Arial" w:cs="Arial"/>
                <w:sz w:val="14"/>
                <w:szCs w:val="14"/>
                <w:lang w:val="it-IT"/>
              </w:rPr>
            </w:pPr>
            <w:r>
              <w:rPr>
                <w:rFonts w:ascii="Arial" w:hAnsi="Arial" w:cs="Arial"/>
                <w:sz w:val="14"/>
                <w:szCs w:val="14"/>
                <w:lang w:val="it-IT"/>
              </w:rPr>
              <w:t>H</w:t>
            </w:r>
            <w:r w:rsidRPr="00AC70B7">
              <w:rPr>
                <w:rFonts w:ascii="Arial" w:hAnsi="Arial" w:cs="Arial"/>
                <w:sz w:val="14"/>
                <w:szCs w:val="14"/>
                <w:lang w:val="it-IT"/>
              </w:rPr>
              <w:t>abi</w:t>
            </w:r>
            <w:r>
              <w:rPr>
                <w:rFonts w:ascii="Arial" w:hAnsi="Arial" w:cs="Arial"/>
                <w:sz w:val="14"/>
                <w:szCs w:val="14"/>
                <w:lang w:val="it-IT"/>
              </w:rPr>
              <w:t>t</w:t>
            </w:r>
            <w:r w:rsidRPr="00AC70B7">
              <w:rPr>
                <w:rFonts w:ascii="Arial" w:hAnsi="Arial" w:cs="Arial"/>
                <w:sz w:val="14"/>
                <w:szCs w:val="14"/>
                <w:lang w:val="it-IT"/>
              </w:rPr>
              <w:t>aciones</w:t>
            </w:r>
          </w:p>
        </w:tc>
        <w:tc>
          <w:tcPr>
            <w:tcW w:w="1276" w:type="dxa"/>
            <w:tcBorders>
              <w:top w:val="single" w:sz="4" w:space="0" w:color="auto"/>
              <w:left w:val="single" w:sz="4" w:space="0" w:color="auto"/>
              <w:bottom w:val="single" w:sz="4" w:space="0" w:color="auto"/>
              <w:right w:val="single" w:sz="4" w:space="0" w:color="auto"/>
            </w:tcBorders>
          </w:tcPr>
          <w:p w14:paraId="3D696CD7" w14:textId="77777777" w:rsidR="00F77E07" w:rsidRPr="00E90DCC" w:rsidRDefault="00F77E07" w:rsidP="0019191C">
            <w:pPr>
              <w:rPr>
                <w:rFonts w:ascii="Arial" w:hAnsi="Arial" w:cs="Arial"/>
                <w:bCs/>
                <w:sz w:val="14"/>
                <w:szCs w:val="14"/>
              </w:rPr>
            </w:pPr>
          </w:p>
          <w:p w14:paraId="10814747" w14:textId="77777777" w:rsidR="00F77E07" w:rsidRPr="007C22DF" w:rsidRDefault="00F77E07" w:rsidP="0019191C">
            <w:pPr>
              <w:jc w:val="center"/>
              <w:rPr>
                <w:rFonts w:ascii="Arial" w:hAnsi="Arial" w:cs="Arial"/>
                <w:bCs/>
                <w:sz w:val="16"/>
                <w:szCs w:val="16"/>
              </w:rPr>
            </w:pPr>
          </w:p>
          <w:p w14:paraId="4A983A18" w14:textId="77777777" w:rsidR="00F77E07" w:rsidRDefault="00F77E07" w:rsidP="0019191C">
            <w:pPr>
              <w:jc w:val="center"/>
              <w:rPr>
                <w:rFonts w:ascii="Arial" w:hAnsi="Arial" w:cs="Arial"/>
                <w:bCs/>
                <w:sz w:val="20"/>
                <w:szCs w:val="20"/>
              </w:rPr>
            </w:pPr>
            <w:r>
              <w:rPr>
                <w:rFonts w:ascii="Arial" w:hAnsi="Arial" w:cs="Arial"/>
                <w:bCs/>
                <w:sz w:val="20"/>
                <w:szCs w:val="20"/>
              </w:rPr>
              <w:t>80</w:t>
            </w:r>
            <w:r w:rsidRPr="007C22DF">
              <w:rPr>
                <w:rFonts w:ascii="Arial" w:hAnsi="Arial" w:cs="Arial"/>
                <w:bCs/>
                <w:sz w:val="20"/>
                <w:szCs w:val="20"/>
              </w:rPr>
              <w:t xml:space="preserve"> </w:t>
            </w:r>
            <w:r w:rsidRPr="007C22DF">
              <w:rPr>
                <w:rFonts w:ascii="Arial" w:hAnsi="Arial" w:cs="Arial"/>
                <w:bCs/>
                <w:sz w:val="18"/>
                <w:szCs w:val="18"/>
              </w:rPr>
              <w:t>€/noche</w:t>
            </w:r>
          </w:p>
          <w:p w14:paraId="4CF9999D" w14:textId="77777777" w:rsidR="00F77E07" w:rsidRPr="007C22DF" w:rsidRDefault="00F77E07" w:rsidP="0019191C">
            <w:pPr>
              <w:rPr>
                <w:rFonts w:ascii="Arial" w:hAnsi="Arial" w:cs="Arial"/>
                <w:bCs/>
                <w:sz w:val="20"/>
                <w:szCs w:val="20"/>
              </w:rPr>
            </w:pPr>
          </w:p>
          <w:p w14:paraId="1E86EF48" w14:textId="77777777" w:rsidR="00F77E07" w:rsidRPr="007C22DF" w:rsidRDefault="00F77E07" w:rsidP="0019191C">
            <w:pPr>
              <w:jc w:val="center"/>
              <w:rPr>
                <w:rFonts w:ascii="Arial" w:hAnsi="Arial" w:cs="Arial"/>
                <w:bCs/>
                <w:sz w:val="16"/>
                <w:szCs w:val="16"/>
              </w:rPr>
            </w:pPr>
            <w:r w:rsidRPr="007C22DF">
              <w:rPr>
                <w:rFonts w:ascii="Arial" w:hAnsi="Arial" w:cs="Arial"/>
                <w:bCs/>
                <w:sz w:val="16"/>
                <w:szCs w:val="16"/>
              </w:rPr>
              <w:t>Con IVA</w:t>
            </w:r>
          </w:p>
        </w:tc>
        <w:tc>
          <w:tcPr>
            <w:tcW w:w="1276" w:type="dxa"/>
            <w:tcBorders>
              <w:top w:val="single" w:sz="4" w:space="0" w:color="auto"/>
              <w:left w:val="single" w:sz="4" w:space="0" w:color="auto"/>
              <w:bottom w:val="single" w:sz="4" w:space="0" w:color="auto"/>
              <w:right w:val="single" w:sz="4" w:space="0" w:color="auto"/>
            </w:tcBorders>
          </w:tcPr>
          <w:p w14:paraId="39966F6E" w14:textId="77777777" w:rsidR="00F77E07" w:rsidRDefault="00F77E07" w:rsidP="0019191C">
            <w:pPr>
              <w:rPr>
                <w:rFonts w:ascii="Arial" w:hAnsi="Arial" w:cs="Arial"/>
                <w:bCs/>
                <w:sz w:val="14"/>
                <w:szCs w:val="14"/>
              </w:rPr>
            </w:pPr>
          </w:p>
          <w:p w14:paraId="5B3D935E" w14:textId="77777777" w:rsidR="00F77E07" w:rsidRPr="007C22DF" w:rsidRDefault="00F77E07" w:rsidP="0019191C">
            <w:pPr>
              <w:rPr>
                <w:rFonts w:ascii="Arial" w:hAnsi="Arial" w:cs="Arial"/>
                <w:bCs/>
                <w:sz w:val="14"/>
                <w:szCs w:val="14"/>
              </w:rPr>
            </w:pPr>
          </w:p>
          <w:p w14:paraId="644B7721" w14:textId="77777777" w:rsidR="00F77E07" w:rsidRPr="007C22DF" w:rsidRDefault="00F77E07" w:rsidP="0019191C">
            <w:pPr>
              <w:jc w:val="center"/>
              <w:rPr>
                <w:rFonts w:ascii="Arial" w:hAnsi="Arial" w:cs="Arial"/>
                <w:bCs/>
                <w:sz w:val="20"/>
                <w:szCs w:val="20"/>
              </w:rPr>
            </w:pPr>
            <w:r>
              <w:rPr>
                <w:rFonts w:ascii="Arial" w:hAnsi="Arial" w:cs="Arial"/>
                <w:bCs/>
                <w:sz w:val="20"/>
                <w:szCs w:val="20"/>
              </w:rPr>
              <w:t>96</w:t>
            </w:r>
            <w:r w:rsidRPr="007C22DF">
              <w:rPr>
                <w:rFonts w:ascii="Arial" w:hAnsi="Arial" w:cs="Arial"/>
                <w:bCs/>
                <w:sz w:val="20"/>
                <w:szCs w:val="20"/>
              </w:rPr>
              <w:t xml:space="preserve"> </w:t>
            </w:r>
            <w:r w:rsidRPr="007C22DF">
              <w:rPr>
                <w:rFonts w:ascii="Arial" w:hAnsi="Arial" w:cs="Arial"/>
                <w:bCs/>
                <w:sz w:val="18"/>
                <w:szCs w:val="18"/>
              </w:rPr>
              <w:t>€/noche</w:t>
            </w:r>
          </w:p>
          <w:p w14:paraId="3E26221A" w14:textId="77777777" w:rsidR="00F77E07" w:rsidRPr="007C22DF" w:rsidRDefault="00F77E07" w:rsidP="0019191C">
            <w:pPr>
              <w:rPr>
                <w:rFonts w:ascii="Arial" w:hAnsi="Arial" w:cs="Arial"/>
                <w:bCs/>
                <w:sz w:val="20"/>
                <w:szCs w:val="20"/>
              </w:rPr>
            </w:pPr>
          </w:p>
          <w:p w14:paraId="57F7159D" w14:textId="77777777" w:rsidR="00F77E07" w:rsidRPr="007C22DF" w:rsidRDefault="00F77E07" w:rsidP="0019191C">
            <w:pPr>
              <w:jc w:val="center"/>
              <w:rPr>
                <w:rFonts w:ascii="Arial" w:hAnsi="Arial" w:cs="Arial"/>
                <w:bCs/>
                <w:sz w:val="16"/>
                <w:szCs w:val="16"/>
              </w:rPr>
            </w:pPr>
            <w:r w:rsidRPr="007C22DF">
              <w:rPr>
                <w:rFonts w:ascii="Arial" w:hAnsi="Arial" w:cs="Arial"/>
                <w:bCs/>
                <w:sz w:val="16"/>
                <w:szCs w:val="16"/>
              </w:rPr>
              <w:t>Con IVA</w:t>
            </w:r>
          </w:p>
        </w:tc>
        <w:tc>
          <w:tcPr>
            <w:tcW w:w="1276" w:type="dxa"/>
            <w:tcBorders>
              <w:top w:val="single" w:sz="4" w:space="0" w:color="auto"/>
              <w:left w:val="single" w:sz="4" w:space="0" w:color="auto"/>
              <w:bottom w:val="single" w:sz="4" w:space="0" w:color="auto"/>
              <w:right w:val="single" w:sz="4" w:space="0" w:color="auto"/>
            </w:tcBorders>
          </w:tcPr>
          <w:p w14:paraId="3D04FD87" w14:textId="77777777" w:rsidR="00F77E07" w:rsidRPr="007C22DF" w:rsidRDefault="00F77E07" w:rsidP="0019191C">
            <w:pPr>
              <w:rPr>
                <w:rFonts w:ascii="Arial" w:hAnsi="Arial" w:cs="Arial"/>
                <w:bCs/>
                <w:sz w:val="16"/>
                <w:szCs w:val="16"/>
              </w:rPr>
            </w:pPr>
          </w:p>
          <w:p w14:paraId="037F078D" w14:textId="77777777" w:rsidR="00F77E07" w:rsidRPr="007C22DF" w:rsidRDefault="00F77E07" w:rsidP="0019191C">
            <w:pPr>
              <w:rPr>
                <w:rFonts w:ascii="Arial" w:hAnsi="Arial" w:cs="Arial"/>
                <w:bCs/>
                <w:sz w:val="14"/>
                <w:szCs w:val="14"/>
              </w:rPr>
            </w:pPr>
          </w:p>
          <w:p w14:paraId="3B516817" w14:textId="77777777" w:rsidR="00F77E07" w:rsidRPr="007C22DF" w:rsidRDefault="00F77E07" w:rsidP="0019191C">
            <w:pPr>
              <w:jc w:val="center"/>
              <w:rPr>
                <w:rFonts w:ascii="Arial" w:hAnsi="Arial" w:cs="Arial"/>
                <w:bCs/>
                <w:sz w:val="20"/>
                <w:szCs w:val="20"/>
              </w:rPr>
            </w:pPr>
            <w:r>
              <w:rPr>
                <w:rFonts w:ascii="Arial" w:hAnsi="Arial" w:cs="Arial"/>
                <w:bCs/>
                <w:sz w:val="20"/>
                <w:szCs w:val="20"/>
              </w:rPr>
              <w:t>126</w:t>
            </w:r>
            <w:r w:rsidRPr="007C22DF">
              <w:rPr>
                <w:rFonts w:ascii="Arial" w:hAnsi="Arial" w:cs="Arial"/>
                <w:bCs/>
                <w:sz w:val="20"/>
                <w:szCs w:val="20"/>
              </w:rPr>
              <w:t xml:space="preserve"> </w:t>
            </w:r>
            <w:r w:rsidRPr="007C22DF">
              <w:rPr>
                <w:rFonts w:ascii="Arial" w:hAnsi="Arial" w:cs="Arial"/>
                <w:bCs/>
                <w:sz w:val="18"/>
                <w:szCs w:val="18"/>
              </w:rPr>
              <w:t>€/noche</w:t>
            </w:r>
          </w:p>
          <w:p w14:paraId="3D131937" w14:textId="77777777" w:rsidR="00F77E07" w:rsidRPr="007C22DF" w:rsidRDefault="00F77E07" w:rsidP="0019191C">
            <w:pPr>
              <w:rPr>
                <w:rFonts w:ascii="Arial" w:hAnsi="Arial" w:cs="Arial"/>
                <w:bCs/>
                <w:sz w:val="20"/>
                <w:szCs w:val="20"/>
              </w:rPr>
            </w:pPr>
          </w:p>
          <w:p w14:paraId="20BB2B2C" w14:textId="77777777" w:rsidR="00F77E07" w:rsidRPr="007C22DF" w:rsidRDefault="00F77E07" w:rsidP="0019191C">
            <w:pPr>
              <w:jc w:val="center"/>
              <w:rPr>
                <w:rFonts w:ascii="Arial" w:hAnsi="Arial" w:cs="Arial"/>
                <w:bCs/>
                <w:sz w:val="16"/>
                <w:szCs w:val="16"/>
              </w:rPr>
            </w:pPr>
            <w:r w:rsidRPr="007C22DF">
              <w:rPr>
                <w:rFonts w:ascii="Arial" w:hAnsi="Arial" w:cs="Arial"/>
                <w:bCs/>
                <w:sz w:val="16"/>
                <w:szCs w:val="16"/>
              </w:rPr>
              <w:t>Con IVA</w:t>
            </w:r>
          </w:p>
        </w:tc>
        <w:tc>
          <w:tcPr>
            <w:tcW w:w="1134" w:type="dxa"/>
            <w:tcBorders>
              <w:top w:val="single" w:sz="4" w:space="0" w:color="auto"/>
              <w:left w:val="single" w:sz="4" w:space="0" w:color="auto"/>
              <w:bottom w:val="single" w:sz="4" w:space="0" w:color="auto"/>
              <w:right w:val="single" w:sz="4" w:space="0" w:color="auto"/>
            </w:tcBorders>
          </w:tcPr>
          <w:p w14:paraId="477408CE" w14:textId="77777777" w:rsidR="00F77E07" w:rsidRPr="007C22DF" w:rsidRDefault="00F77E07" w:rsidP="0019191C">
            <w:pPr>
              <w:jc w:val="center"/>
              <w:rPr>
                <w:rFonts w:ascii="Arial" w:hAnsi="Arial" w:cs="Arial"/>
                <w:bCs/>
                <w:sz w:val="16"/>
                <w:szCs w:val="16"/>
              </w:rPr>
            </w:pPr>
          </w:p>
          <w:p w14:paraId="4982AE29" w14:textId="77777777" w:rsidR="00F77E07" w:rsidRDefault="00F77E07" w:rsidP="0019191C">
            <w:pPr>
              <w:rPr>
                <w:rFonts w:ascii="Arial" w:hAnsi="Arial" w:cs="Arial"/>
                <w:bCs/>
                <w:sz w:val="16"/>
                <w:szCs w:val="16"/>
              </w:rPr>
            </w:pPr>
          </w:p>
          <w:p w14:paraId="3560473E" w14:textId="77777777" w:rsidR="00F77E07" w:rsidRPr="007C22DF" w:rsidRDefault="00F77E07" w:rsidP="0019191C">
            <w:pPr>
              <w:rPr>
                <w:rFonts w:ascii="Arial" w:hAnsi="Arial" w:cs="Arial"/>
                <w:bCs/>
                <w:sz w:val="16"/>
                <w:szCs w:val="16"/>
              </w:rPr>
            </w:pPr>
          </w:p>
          <w:p w14:paraId="4999E206" w14:textId="77777777" w:rsidR="00F77E07" w:rsidRPr="007C22DF" w:rsidRDefault="00F77E07" w:rsidP="0019191C">
            <w:pPr>
              <w:jc w:val="center"/>
              <w:rPr>
                <w:rFonts w:ascii="Arial" w:hAnsi="Arial" w:cs="Arial"/>
                <w:bCs/>
                <w:sz w:val="16"/>
                <w:szCs w:val="16"/>
              </w:rPr>
            </w:pPr>
            <w:r w:rsidRPr="007C22DF">
              <w:rPr>
                <w:rFonts w:ascii="Arial" w:hAnsi="Arial" w:cs="Arial"/>
                <w:bCs/>
                <w:sz w:val="16"/>
                <w:szCs w:val="16"/>
              </w:rPr>
              <w:t>INCLUIDO</w:t>
            </w:r>
          </w:p>
        </w:tc>
      </w:tr>
    </w:tbl>
    <w:bookmarkEnd w:id="0"/>
    <w:p w14:paraId="7FD6855A" w14:textId="77777777" w:rsidR="00F77E07" w:rsidRPr="00123A21" w:rsidRDefault="00F77E07" w:rsidP="00F77E07">
      <w:pPr>
        <w:jc w:val="center"/>
        <w:rPr>
          <w:rFonts w:ascii="Arial" w:hAnsi="Arial" w:cs="Arial"/>
          <w:i/>
          <w:iCs/>
          <w:sz w:val="18"/>
          <w:szCs w:val="18"/>
          <w:lang w:val="es-ES_tradnl"/>
        </w:rPr>
      </w:pPr>
      <w:r w:rsidRPr="00123A21">
        <w:rPr>
          <w:rFonts w:ascii="Arial" w:hAnsi="Arial" w:cs="Arial"/>
          <w:i/>
          <w:iCs/>
          <w:sz w:val="18"/>
          <w:szCs w:val="18"/>
          <w:lang w:val="es-ES_tradnl"/>
        </w:rPr>
        <w:t>Tarifas por unidad de alojamiento y noche, IVA incluido</w:t>
      </w:r>
    </w:p>
    <w:p w14:paraId="63C6CC53" w14:textId="77777777" w:rsidR="00F77E07" w:rsidRDefault="00F77E07" w:rsidP="00F77E07">
      <w:pPr>
        <w:rPr>
          <w:rFonts w:ascii="Arial" w:hAnsi="Arial" w:cs="Arial"/>
          <w:sz w:val="20"/>
          <w:szCs w:val="20"/>
        </w:rPr>
      </w:pPr>
    </w:p>
    <w:p w14:paraId="5C996517" w14:textId="77777777" w:rsidR="00F77E07" w:rsidRDefault="00F77E07" w:rsidP="00F77E07">
      <w:pPr>
        <w:rPr>
          <w:rFonts w:ascii="Arial" w:hAnsi="Arial" w:cs="Arial"/>
          <w:sz w:val="20"/>
          <w:szCs w:val="20"/>
        </w:rPr>
      </w:pPr>
    </w:p>
    <w:p w14:paraId="03C81480" w14:textId="77777777" w:rsidR="00F77E07" w:rsidRPr="00AE3501" w:rsidRDefault="00F77E07" w:rsidP="00F77E07">
      <w:pPr>
        <w:rPr>
          <w:rFonts w:ascii="Arial" w:hAnsi="Arial" w:cs="Arial"/>
          <w:sz w:val="14"/>
          <w:szCs w:val="14"/>
        </w:rPr>
      </w:pPr>
    </w:p>
    <w:p w14:paraId="2DC7309E" w14:textId="77777777" w:rsidR="00F77E07" w:rsidRPr="00E65939" w:rsidRDefault="00F77E07" w:rsidP="00F77E07">
      <w:pPr>
        <w:ind w:right="-660"/>
        <w:rPr>
          <w:rFonts w:ascii="Arial" w:hAnsi="Arial" w:cs="Arial"/>
          <w:sz w:val="20"/>
          <w:szCs w:val="20"/>
        </w:rPr>
      </w:pPr>
      <w:r w:rsidRPr="00E65939">
        <w:rPr>
          <w:rFonts w:ascii="Arial" w:hAnsi="Arial" w:cs="Arial"/>
          <w:sz w:val="20"/>
          <w:szCs w:val="20"/>
        </w:rPr>
        <w:t xml:space="preserve">Fecha de llegada: __________     Fecha salida ______  </w:t>
      </w:r>
    </w:p>
    <w:p w14:paraId="4DA0E721" w14:textId="77777777" w:rsidR="00F77E07" w:rsidRPr="00E65939" w:rsidRDefault="00F77E07" w:rsidP="00F77E07">
      <w:pPr>
        <w:ind w:right="-660"/>
        <w:rPr>
          <w:rFonts w:ascii="Arial" w:hAnsi="Arial" w:cs="Arial"/>
          <w:sz w:val="20"/>
          <w:szCs w:val="20"/>
        </w:rPr>
      </w:pPr>
    </w:p>
    <w:p w14:paraId="30CFACA3" w14:textId="77777777" w:rsidR="00F77E07" w:rsidRPr="002671BD" w:rsidRDefault="00F77E07" w:rsidP="00F77E07">
      <w:pPr>
        <w:rPr>
          <w:rFonts w:ascii="Arial" w:hAnsi="Arial" w:cs="Arial"/>
          <w:sz w:val="20"/>
          <w:szCs w:val="20"/>
        </w:rPr>
      </w:pPr>
      <w:r w:rsidRPr="002671BD">
        <w:rPr>
          <w:rFonts w:ascii="Arial" w:hAnsi="Arial" w:cs="Arial"/>
          <w:sz w:val="20"/>
          <w:szCs w:val="20"/>
        </w:rPr>
        <w:t xml:space="preserve">Habitación 1 persona: ________   2 personas: _______   </w:t>
      </w:r>
      <w:r>
        <w:rPr>
          <w:rFonts w:ascii="Arial" w:hAnsi="Arial" w:cs="Arial"/>
          <w:sz w:val="20"/>
          <w:szCs w:val="20"/>
        </w:rPr>
        <w:t>3</w:t>
      </w:r>
      <w:r w:rsidRPr="002671BD">
        <w:rPr>
          <w:rFonts w:ascii="Arial" w:hAnsi="Arial" w:cs="Arial"/>
          <w:sz w:val="20"/>
          <w:szCs w:val="20"/>
        </w:rPr>
        <w:t xml:space="preserve"> </w:t>
      </w:r>
      <w:proofErr w:type="gramStart"/>
      <w:r w:rsidRPr="002671BD">
        <w:rPr>
          <w:rFonts w:ascii="Arial" w:hAnsi="Arial" w:cs="Arial"/>
          <w:sz w:val="20"/>
          <w:szCs w:val="20"/>
        </w:rPr>
        <w:t>personas  _</w:t>
      </w:r>
      <w:proofErr w:type="gramEnd"/>
      <w:r w:rsidRPr="002671BD">
        <w:rPr>
          <w:rFonts w:ascii="Arial" w:hAnsi="Arial" w:cs="Arial"/>
          <w:sz w:val="20"/>
          <w:szCs w:val="20"/>
        </w:rPr>
        <w:t>________</w:t>
      </w:r>
    </w:p>
    <w:p w14:paraId="2A1EC647" w14:textId="77777777" w:rsidR="00F77E07" w:rsidRPr="00E8295D" w:rsidRDefault="00F77E07" w:rsidP="00F77E07">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F77E07" w14:paraId="7142D229" w14:textId="77777777" w:rsidTr="0019191C">
        <w:trPr>
          <w:jc w:val="center"/>
        </w:trPr>
        <w:tc>
          <w:tcPr>
            <w:tcW w:w="8644" w:type="dxa"/>
          </w:tcPr>
          <w:p w14:paraId="79A95C32" w14:textId="77777777" w:rsidR="00F77E07" w:rsidRDefault="00F77E07" w:rsidP="0019191C">
            <w:pPr>
              <w:pStyle w:val="Ttulo3"/>
              <w:rPr>
                <w:lang w:val="es-ES_tradnl"/>
              </w:rPr>
            </w:pPr>
            <w:r w:rsidRPr="00814A33">
              <w:rPr>
                <w:highlight w:val="green"/>
                <w:lang w:val="es-ES_tradnl"/>
              </w:rPr>
              <w:t>FECHA LÍMITE GARANTIA SOLICITUD:   Hasta agotar estas habitaciones</w:t>
            </w:r>
          </w:p>
        </w:tc>
      </w:tr>
    </w:tbl>
    <w:p w14:paraId="19A6F11D" w14:textId="68919C78" w:rsidR="00F21575" w:rsidRPr="00F21575" w:rsidRDefault="00F77E07" w:rsidP="00F77E07">
      <w:pPr>
        <w:jc w:val="center"/>
        <w:rPr>
          <w:color w:val="EE0000"/>
        </w:rPr>
      </w:pPr>
      <w:r w:rsidRPr="00E2703E">
        <w:rPr>
          <w:rFonts w:ascii="Arial" w:hAnsi="Arial" w:cs="Arial"/>
          <w:b/>
          <w:bCs/>
          <w:sz w:val="18"/>
          <w:szCs w:val="18"/>
          <w:lang w:val="es-ES_tradnl"/>
        </w:rPr>
        <w:t>Se confirmará el alojamiento, una vez publicadas las</w:t>
      </w:r>
      <w:r>
        <w:rPr>
          <w:rFonts w:ascii="Arial" w:hAnsi="Arial" w:cs="Arial"/>
          <w:b/>
          <w:bCs/>
          <w:sz w:val="18"/>
          <w:szCs w:val="18"/>
          <w:lang w:val="es-ES_tradnl"/>
        </w:rPr>
        <w:t xml:space="preserve"> listas con los jugadores admitido</w:t>
      </w:r>
      <w:r w:rsidRPr="00E2703E">
        <w:rPr>
          <w:rFonts w:ascii="Arial" w:hAnsi="Arial" w:cs="Arial"/>
          <w:b/>
          <w:bCs/>
          <w:sz w:val="18"/>
          <w:szCs w:val="18"/>
          <w:lang w:val="es-ES_tradnl"/>
        </w:rPr>
        <w:t>s</w:t>
      </w:r>
      <w:r>
        <w:rPr>
          <w:rFonts w:ascii="Arial" w:hAnsi="Arial" w:cs="Arial"/>
          <w:b/>
          <w:bCs/>
          <w:sz w:val="18"/>
          <w:szCs w:val="18"/>
          <w:lang w:val="es-ES_tradnl"/>
        </w:rPr>
        <w:t>.</w:t>
      </w:r>
    </w:p>
    <w:sectPr w:rsidR="00F21575" w:rsidRPr="00F21575" w:rsidSect="00F21575">
      <w:headerReference w:type="default" r:id="rId24"/>
      <w:footerReference w:type="default" r:id="rId25"/>
      <w:pgSz w:w="11950" w:h="16870"/>
      <w:pgMar w:top="1928" w:right="1134" w:bottom="1021" w:left="992" w:header="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54493" w14:textId="77777777" w:rsidR="0003617D" w:rsidRDefault="0003617D">
      <w:r>
        <w:separator/>
      </w:r>
    </w:p>
  </w:endnote>
  <w:endnote w:type="continuationSeparator" w:id="0">
    <w:p w14:paraId="27FB8D16" w14:textId="77777777" w:rsidR="0003617D" w:rsidRDefault="00036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9508" w14:textId="4C989ADB" w:rsidR="004E5FF4" w:rsidRDefault="00F21575">
    <w:pPr>
      <w:pStyle w:val="Textoindependiente"/>
      <w:spacing w:line="14" w:lineRule="auto"/>
      <w:rPr>
        <w:sz w:val="20"/>
      </w:rPr>
    </w:pPr>
    <w:r>
      <w:rPr>
        <w:rFonts w:ascii="Times New Roman"/>
        <w:noProof/>
        <w:position w:val="25"/>
        <w:sz w:val="20"/>
      </w:rPr>
      <w:drawing>
        <wp:anchor distT="0" distB="0" distL="114300" distR="114300" simplePos="0" relativeHeight="487508480" behindDoc="0" locked="0" layoutInCell="1" allowOverlap="1" wp14:anchorId="7B9D51EC" wp14:editId="40043E2A">
          <wp:simplePos x="0" y="0"/>
          <wp:positionH relativeFrom="column">
            <wp:posOffset>411783</wp:posOffset>
          </wp:positionH>
          <wp:positionV relativeFrom="paragraph">
            <wp:posOffset>-112948</wp:posOffset>
          </wp:positionV>
          <wp:extent cx="1176655" cy="484505"/>
          <wp:effectExtent l="0" t="0" r="4445" b="0"/>
          <wp:wrapThrough wrapText="bothSides">
            <wp:wrapPolygon edited="0">
              <wp:start x="0" y="0"/>
              <wp:lineTo x="0" y="20949"/>
              <wp:lineTo x="21448" y="20949"/>
              <wp:lineTo x="21448" y="0"/>
              <wp:lineTo x="0" y="0"/>
            </wp:wrapPolygon>
          </wp:wrapThrough>
          <wp:docPr id="1064816030" name="Image 4"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ogotip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6655" cy="484505"/>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0" distR="0" simplePos="0" relativeHeight="487504384" behindDoc="1" locked="0" layoutInCell="1" allowOverlap="1" wp14:anchorId="53177D12" wp14:editId="60A69081">
              <wp:simplePos x="0" y="0"/>
              <wp:positionH relativeFrom="page">
                <wp:posOffset>2806065</wp:posOffset>
              </wp:positionH>
              <wp:positionV relativeFrom="page">
                <wp:posOffset>10232997</wp:posOffset>
              </wp:positionV>
              <wp:extent cx="3379305" cy="2387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305" cy="238760"/>
                      </a:xfrm>
                      <a:prstGeom prst="rect">
                        <a:avLst/>
                      </a:prstGeom>
                    </wps:spPr>
                    <wps:txbx>
                      <w:txbxContent>
                        <w:p w14:paraId="67802C04" w14:textId="77777777" w:rsidR="006016C1" w:rsidRDefault="00000000">
                          <w:pPr>
                            <w:spacing w:line="218" w:lineRule="auto"/>
                            <w:ind w:left="803" w:right="18" w:hanging="783"/>
                            <w:rPr>
                              <w:spacing w:val="-6"/>
                              <w:sz w:val="16"/>
                            </w:rPr>
                          </w:pPr>
                          <w:r>
                            <w:rPr>
                              <w:sz w:val="16"/>
                            </w:rPr>
                            <w:t>Federación</w:t>
                          </w:r>
                          <w:r>
                            <w:rPr>
                              <w:spacing w:val="-6"/>
                              <w:sz w:val="16"/>
                            </w:rPr>
                            <w:t xml:space="preserve"> </w:t>
                          </w:r>
                          <w:r>
                            <w:rPr>
                              <w:sz w:val="16"/>
                            </w:rPr>
                            <w:t>de</w:t>
                          </w:r>
                          <w:r>
                            <w:rPr>
                              <w:spacing w:val="-10"/>
                              <w:sz w:val="16"/>
                            </w:rPr>
                            <w:t xml:space="preserve"> </w:t>
                          </w:r>
                          <w:r>
                            <w:rPr>
                              <w:sz w:val="16"/>
                            </w:rPr>
                            <w:t>Golf</w:t>
                          </w:r>
                          <w:r>
                            <w:rPr>
                              <w:spacing w:val="-4"/>
                              <w:sz w:val="16"/>
                            </w:rPr>
                            <w:t xml:space="preserve"> </w:t>
                          </w:r>
                          <w:r>
                            <w:rPr>
                              <w:sz w:val="16"/>
                            </w:rPr>
                            <w:t>de</w:t>
                          </w:r>
                          <w:r>
                            <w:rPr>
                              <w:spacing w:val="-6"/>
                              <w:sz w:val="16"/>
                            </w:rPr>
                            <w:t xml:space="preserve"> </w:t>
                          </w:r>
                          <w:r>
                            <w:rPr>
                              <w:sz w:val="16"/>
                            </w:rPr>
                            <w:t>la</w:t>
                          </w:r>
                          <w:r>
                            <w:rPr>
                              <w:spacing w:val="-4"/>
                              <w:sz w:val="16"/>
                            </w:rPr>
                            <w:t xml:space="preserve"> </w:t>
                          </w:r>
                          <w:r>
                            <w:rPr>
                              <w:sz w:val="16"/>
                            </w:rPr>
                            <w:t>Región</w:t>
                          </w:r>
                          <w:r>
                            <w:rPr>
                              <w:spacing w:val="-6"/>
                              <w:sz w:val="16"/>
                            </w:rPr>
                            <w:t xml:space="preserve"> </w:t>
                          </w:r>
                          <w:r>
                            <w:rPr>
                              <w:sz w:val="16"/>
                            </w:rPr>
                            <w:t>de</w:t>
                          </w:r>
                          <w:r>
                            <w:rPr>
                              <w:spacing w:val="-6"/>
                              <w:sz w:val="16"/>
                            </w:rPr>
                            <w:t xml:space="preserve"> </w:t>
                          </w:r>
                          <w:r>
                            <w:rPr>
                              <w:sz w:val="16"/>
                            </w:rPr>
                            <w:t>Murcia</w:t>
                          </w:r>
                          <w:r>
                            <w:rPr>
                              <w:spacing w:val="-4"/>
                              <w:sz w:val="16"/>
                            </w:rPr>
                            <w:t xml:space="preserve"> </w:t>
                          </w:r>
                          <w:r>
                            <w:rPr>
                              <w:sz w:val="16"/>
                            </w:rPr>
                            <w:t xml:space="preserve">- </w:t>
                          </w:r>
                          <w:proofErr w:type="spellStart"/>
                          <w:r>
                            <w:rPr>
                              <w:sz w:val="16"/>
                            </w:rPr>
                            <w:t>Avda</w:t>
                          </w:r>
                          <w:proofErr w:type="spellEnd"/>
                          <w:r>
                            <w:rPr>
                              <w:spacing w:val="-4"/>
                              <w:sz w:val="16"/>
                            </w:rPr>
                            <w:t xml:space="preserve"> </w:t>
                          </w:r>
                          <w:r>
                            <w:rPr>
                              <w:sz w:val="16"/>
                            </w:rPr>
                            <w:t>del</w:t>
                          </w:r>
                          <w:r>
                            <w:rPr>
                              <w:spacing w:val="-2"/>
                              <w:sz w:val="16"/>
                            </w:rPr>
                            <w:t xml:space="preserve"> </w:t>
                          </w:r>
                          <w:r>
                            <w:rPr>
                              <w:sz w:val="16"/>
                            </w:rPr>
                            <w:t>Rocío</w:t>
                          </w:r>
                          <w:r>
                            <w:rPr>
                              <w:spacing w:val="-10"/>
                              <w:sz w:val="16"/>
                            </w:rPr>
                            <w:t xml:space="preserve"> </w:t>
                          </w:r>
                          <w:r>
                            <w:rPr>
                              <w:sz w:val="16"/>
                            </w:rPr>
                            <w:t>16,</w:t>
                          </w:r>
                          <w:r>
                            <w:rPr>
                              <w:spacing w:val="-8"/>
                              <w:sz w:val="16"/>
                            </w:rPr>
                            <w:t xml:space="preserve"> </w:t>
                          </w:r>
                          <w:r>
                            <w:rPr>
                              <w:sz w:val="16"/>
                            </w:rPr>
                            <w:t>4b</w:t>
                          </w:r>
                          <w:r>
                            <w:rPr>
                              <w:spacing w:val="-4"/>
                              <w:sz w:val="16"/>
                            </w:rPr>
                            <w:t xml:space="preserve"> </w:t>
                          </w:r>
                          <w:r>
                            <w:rPr>
                              <w:sz w:val="16"/>
                            </w:rPr>
                            <w:t>-</w:t>
                          </w:r>
                          <w:r>
                            <w:rPr>
                              <w:spacing w:val="-5"/>
                              <w:sz w:val="16"/>
                            </w:rPr>
                            <w:t xml:space="preserve"> </w:t>
                          </w:r>
                          <w:r>
                            <w:rPr>
                              <w:sz w:val="16"/>
                            </w:rPr>
                            <w:t>30007</w:t>
                          </w:r>
                          <w:r>
                            <w:rPr>
                              <w:spacing w:val="-3"/>
                              <w:sz w:val="16"/>
                            </w:rPr>
                            <w:t xml:space="preserve"> </w:t>
                          </w:r>
                          <w:r>
                            <w:rPr>
                              <w:sz w:val="16"/>
                            </w:rPr>
                            <w:t>Murcia</w:t>
                          </w:r>
                          <w:r>
                            <w:rPr>
                              <w:spacing w:val="-6"/>
                              <w:sz w:val="16"/>
                            </w:rPr>
                            <w:t xml:space="preserve"> </w:t>
                          </w:r>
                        </w:p>
                        <w:p w14:paraId="18BBBF76" w14:textId="44D2D5AD" w:rsidR="004E5FF4" w:rsidRDefault="006016C1" w:rsidP="006016C1">
                          <w:pPr>
                            <w:spacing w:line="218" w:lineRule="auto"/>
                            <w:ind w:left="803" w:right="18" w:hanging="783"/>
                            <w:jc w:val="center"/>
                            <w:rPr>
                              <w:sz w:val="16"/>
                            </w:rPr>
                          </w:pPr>
                          <w:hyperlink r:id="rId2" w:history="1">
                            <w:r w:rsidRPr="008177A3">
                              <w:rPr>
                                <w:rStyle w:val="Hipervnculo"/>
                                <w:sz w:val="16"/>
                              </w:rPr>
                              <w:t>www.fgolfmurcia.com</w:t>
                            </w:r>
                          </w:hyperlink>
                          <w:r>
                            <w:rPr>
                              <w:color w:val="0000FF"/>
                              <w:spacing w:val="-4"/>
                              <w:sz w:val="16"/>
                            </w:rPr>
                            <w:t xml:space="preserve"> </w:t>
                          </w:r>
                          <w:r>
                            <w:rPr>
                              <w:sz w:val="16"/>
                            </w:rPr>
                            <w:t>-</w:t>
                          </w:r>
                          <w:r>
                            <w:rPr>
                              <w:spacing w:val="40"/>
                              <w:sz w:val="16"/>
                            </w:rPr>
                            <w:t xml:space="preserve"> </w:t>
                          </w:r>
                          <w:hyperlink r:id="rId3">
                            <w:r w:rsidR="004E5FF4">
                              <w:rPr>
                                <w:color w:val="0000FF"/>
                                <w:spacing w:val="-2"/>
                                <w:sz w:val="16"/>
                                <w:u w:val="single" w:color="0000FF"/>
                              </w:rPr>
                              <w:t>competiciones@fgolfmurcia.com</w:t>
                            </w:r>
                          </w:hyperlink>
                        </w:p>
                      </w:txbxContent>
                    </wps:txbx>
                    <wps:bodyPr wrap="square" lIns="0" tIns="0" rIns="0" bIns="0" rtlCol="0">
                      <a:noAutofit/>
                    </wps:bodyPr>
                  </wps:wsp>
                </a:graphicData>
              </a:graphic>
              <wp14:sizeRelH relativeFrom="margin">
                <wp14:pctWidth>0</wp14:pctWidth>
              </wp14:sizeRelH>
            </wp:anchor>
          </w:drawing>
        </mc:Choice>
        <mc:Fallback>
          <w:pict>
            <v:shapetype w14:anchorId="53177D12" id="_x0000_t202" coordsize="21600,21600" o:spt="202" path="m,l,21600r21600,l21600,xe">
              <v:stroke joinstyle="miter"/>
              <v:path gradientshapeok="t" o:connecttype="rect"/>
            </v:shapetype>
            <v:shape id="Textbox 1" o:spid="_x0000_s1026" type="#_x0000_t202" style="position:absolute;margin-left:220.95pt;margin-top:805.75pt;width:266.1pt;height:18.8pt;z-index:-158120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" filled="f" stroked="f">
              <v:textbox inset="0,0,0,0">
                <w:txbxContent>
                  <w:p w14:paraId="67802C04" w14:textId="77777777" w:rsidR="006016C1" w:rsidRDefault="00000000">
                    <w:pPr>
                      <w:spacing w:line="218" w:lineRule="auto"/>
                      <w:ind w:left="803" w:right="18" w:hanging="783"/>
                      <w:rPr>
                        <w:spacing w:val="-6"/>
                        <w:sz w:val="16"/>
                      </w:rPr>
                    </w:pPr>
                    <w:r>
                      <w:rPr>
                        <w:sz w:val="16"/>
                      </w:rPr>
                      <w:t>Federación</w:t>
                    </w:r>
                    <w:r>
                      <w:rPr>
                        <w:spacing w:val="-6"/>
                        <w:sz w:val="16"/>
                      </w:rPr>
                      <w:t xml:space="preserve"> </w:t>
                    </w:r>
                    <w:r>
                      <w:rPr>
                        <w:sz w:val="16"/>
                      </w:rPr>
                      <w:t>de</w:t>
                    </w:r>
                    <w:r>
                      <w:rPr>
                        <w:spacing w:val="-10"/>
                        <w:sz w:val="16"/>
                      </w:rPr>
                      <w:t xml:space="preserve"> </w:t>
                    </w:r>
                    <w:r>
                      <w:rPr>
                        <w:sz w:val="16"/>
                      </w:rPr>
                      <w:t>Golf</w:t>
                    </w:r>
                    <w:r>
                      <w:rPr>
                        <w:spacing w:val="-4"/>
                        <w:sz w:val="16"/>
                      </w:rPr>
                      <w:t xml:space="preserve"> </w:t>
                    </w:r>
                    <w:r>
                      <w:rPr>
                        <w:sz w:val="16"/>
                      </w:rPr>
                      <w:t>de</w:t>
                    </w:r>
                    <w:r>
                      <w:rPr>
                        <w:spacing w:val="-6"/>
                        <w:sz w:val="16"/>
                      </w:rPr>
                      <w:t xml:space="preserve"> </w:t>
                    </w:r>
                    <w:r>
                      <w:rPr>
                        <w:sz w:val="16"/>
                      </w:rPr>
                      <w:t>la</w:t>
                    </w:r>
                    <w:r>
                      <w:rPr>
                        <w:spacing w:val="-4"/>
                        <w:sz w:val="16"/>
                      </w:rPr>
                      <w:t xml:space="preserve"> </w:t>
                    </w:r>
                    <w:r>
                      <w:rPr>
                        <w:sz w:val="16"/>
                      </w:rPr>
                      <w:t>Región</w:t>
                    </w:r>
                    <w:r>
                      <w:rPr>
                        <w:spacing w:val="-6"/>
                        <w:sz w:val="16"/>
                      </w:rPr>
                      <w:t xml:space="preserve"> </w:t>
                    </w:r>
                    <w:r>
                      <w:rPr>
                        <w:sz w:val="16"/>
                      </w:rPr>
                      <w:t>de</w:t>
                    </w:r>
                    <w:r>
                      <w:rPr>
                        <w:spacing w:val="-6"/>
                        <w:sz w:val="16"/>
                      </w:rPr>
                      <w:t xml:space="preserve"> </w:t>
                    </w:r>
                    <w:r>
                      <w:rPr>
                        <w:sz w:val="16"/>
                      </w:rPr>
                      <w:t>Murcia</w:t>
                    </w:r>
                    <w:r>
                      <w:rPr>
                        <w:spacing w:val="-4"/>
                        <w:sz w:val="16"/>
                      </w:rPr>
                      <w:t xml:space="preserve"> </w:t>
                    </w:r>
                    <w:r>
                      <w:rPr>
                        <w:sz w:val="16"/>
                      </w:rPr>
                      <w:t xml:space="preserve">- </w:t>
                    </w:r>
                    <w:proofErr w:type="spellStart"/>
                    <w:r>
                      <w:rPr>
                        <w:sz w:val="16"/>
                      </w:rPr>
                      <w:t>Avda</w:t>
                    </w:r>
                    <w:proofErr w:type="spellEnd"/>
                    <w:r>
                      <w:rPr>
                        <w:spacing w:val="-4"/>
                        <w:sz w:val="16"/>
                      </w:rPr>
                      <w:t xml:space="preserve"> </w:t>
                    </w:r>
                    <w:r>
                      <w:rPr>
                        <w:sz w:val="16"/>
                      </w:rPr>
                      <w:t>del</w:t>
                    </w:r>
                    <w:r>
                      <w:rPr>
                        <w:spacing w:val="-2"/>
                        <w:sz w:val="16"/>
                      </w:rPr>
                      <w:t xml:space="preserve"> </w:t>
                    </w:r>
                    <w:r>
                      <w:rPr>
                        <w:sz w:val="16"/>
                      </w:rPr>
                      <w:t>Rocío</w:t>
                    </w:r>
                    <w:r>
                      <w:rPr>
                        <w:spacing w:val="-10"/>
                        <w:sz w:val="16"/>
                      </w:rPr>
                      <w:t xml:space="preserve"> </w:t>
                    </w:r>
                    <w:r>
                      <w:rPr>
                        <w:sz w:val="16"/>
                      </w:rPr>
                      <w:t>16,</w:t>
                    </w:r>
                    <w:r>
                      <w:rPr>
                        <w:spacing w:val="-8"/>
                        <w:sz w:val="16"/>
                      </w:rPr>
                      <w:t xml:space="preserve"> </w:t>
                    </w:r>
                    <w:r>
                      <w:rPr>
                        <w:sz w:val="16"/>
                      </w:rPr>
                      <w:t>4b</w:t>
                    </w:r>
                    <w:r>
                      <w:rPr>
                        <w:spacing w:val="-4"/>
                        <w:sz w:val="16"/>
                      </w:rPr>
                      <w:t xml:space="preserve"> </w:t>
                    </w:r>
                    <w:r>
                      <w:rPr>
                        <w:sz w:val="16"/>
                      </w:rPr>
                      <w:t>-</w:t>
                    </w:r>
                    <w:r>
                      <w:rPr>
                        <w:spacing w:val="-5"/>
                        <w:sz w:val="16"/>
                      </w:rPr>
                      <w:t xml:space="preserve"> </w:t>
                    </w:r>
                    <w:r>
                      <w:rPr>
                        <w:sz w:val="16"/>
                      </w:rPr>
                      <w:t>30007</w:t>
                    </w:r>
                    <w:r>
                      <w:rPr>
                        <w:spacing w:val="-3"/>
                        <w:sz w:val="16"/>
                      </w:rPr>
                      <w:t xml:space="preserve"> </w:t>
                    </w:r>
                    <w:r>
                      <w:rPr>
                        <w:sz w:val="16"/>
                      </w:rPr>
                      <w:t>Murcia</w:t>
                    </w:r>
                    <w:r>
                      <w:rPr>
                        <w:spacing w:val="-6"/>
                        <w:sz w:val="16"/>
                      </w:rPr>
                      <w:t xml:space="preserve"> </w:t>
                    </w:r>
                  </w:p>
                  <w:p w14:paraId="18BBBF76" w14:textId="44D2D5AD" w:rsidR="004E5FF4" w:rsidRDefault="006016C1" w:rsidP="006016C1">
                    <w:pPr>
                      <w:spacing w:line="218" w:lineRule="auto"/>
                      <w:ind w:left="803" w:right="18" w:hanging="783"/>
                      <w:jc w:val="center"/>
                      <w:rPr>
                        <w:sz w:val="16"/>
                      </w:rPr>
                    </w:pPr>
                    <w:hyperlink r:id="rId4" w:history="1">
                      <w:r w:rsidRPr="008177A3">
                        <w:rPr>
                          <w:rStyle w:val="Hipervnculo"/>
                          <w:sz w:val="16"/>
                        </w:rPr>
                        <w:t>www.fgolfmurcia.com</w:t>
                      </w:r>
                    </w:hyperlink>
                    <w:r>
                      <w:rPr>
                        <w:color w:val="0000FF"/>
                        <w:spacing w:val="-4"/>
                        <w:sz w:val="16"/>
                      </w:rPr>
                      <w:t xml:space="preserve"> </w:t>
                    </w:r>
                    <w:r>
                      <w:rPr>
                        <w:sz w:val="16"/>
                      </w:rPr>
                      <w:t>-</w:t>
                    </w:r>
                    <w:r>
                      <w:rPr>
                        <w:spacing w:val="40"/>
                        <w:sz w:val="16"/>
                      </w:rPr>
                      <w:t xml:space="preserve"> </w:t>
                    </w:r>
                    <w:hyperlink r:id="rId5">
                      <w:r w:rsidR="004E5FF4">
                        <w:rPr>
                          <w:color w:val="0000FF"/>
                          <w:spacing w:val="-2"/>
                          <w:sz w:val="16"/>
                          <w:u w:val="single" w:color="0000FF"/>
                        </w:rPr>
                        <w:t>competiciones@fgolfmurcia.com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48A0B" w14:textId="77777777" w:rsidR="0003617D" w:rsidRDefault="0003617D">
      <w:r>
        <w:separator/>
      </w:r>
    </w:p>
  </w:footnote>
  <w:footnote w:type="continuationSeparator" w:id="0">
    <w:p w14:paraId="3F6A808B" w14:textId="77777777" w:rsidR="0003617D" w:rsidRDefault="00036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4944" w14:textId="77777777" w:rsidR="006016C1" w:rsidRDefault="006016C1">
    <w:pPr>
      <w:pStyle w:val="Encabezado"/>
    </w:pPr>
  </w:p>
  <w:tbl>
    <w:tblPr>
      <w:tblStyle w:val="Tablaconcuadrcul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3319"/>
      <w:gridCol w:w="3592"/>
    </w:tblGrid>
    <w:tr w:rsidR="00F21575" w14:paraId="72F42052" w14:textId="77777777" w:rsidTr="00F21575">
      <w:tc>
        <w:tcPr>
          <w:tcW w:w="3290" w:type="dxa"/>
        </w:tcPr>
        <w:p w14:paraId="0F8D0B07" w14:textId="77777777" w:rsidR="006016C1" w:rsidRDefault="006016C1" w:rsidP="006016C1">
          <w:pPr>
            <w:pStyle w:val="Encabezado"/>
            <w:jc w:val="center"/>
          </w:pPr>
          <w:r>
            <w:rPr>
              <w:rFonts w:ascii="Times New Roman"/>
              <w:noProof/>
              <w:position w:val="17"/>
              <w:sz w:val="20"/>
            </w:rPr>
            <w:drawing>
              <wp:anchor distT="0" distB="0" distL="114300" distR="114300" simplePos="0" relativeHeight="487507456" behindDoc="0" locked="0" layoutInCell="1" allowOverlap="1" wp14:anchorId="0AEB88F3" wp14:editId="1E850530">
                <wp:simplePos x="0" y="0"/>
                <wp:positionH relativeFrom="column">
                  <wp:posOffset>1155065</wp:posOffset>
                </wp:positionH>
                <wp:positionV relativeFrom="paragraph">
                  <wp:posOffset>294005</wp:posOffset>
                </wp:positionV>
                <wp:extent cx="691515" cy="461010"/>
                <wp:effectExtent l="0" t="0" r="0" b="0"/>
                <wp:wrapThrough wrapText="bothSides">
                  <wp:wrapPolygon edited="0">
                    <wp:start x="0" y="0"/>
                    <wp:lineTo x="0" y="20826"/>
                    <wp:lineTo x="21025" y="20826"/>
                    <wp:lineTo x="21025" y="0"/>
                    <wp:lineTo x="0" y="0"/>
                  </wp:wrapPolygon>
                </wp:wrapThrough>
                <wp:docPr id="14146468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69744" name="Imagen 1738469744"/>
                        <pic:cNvPicPr/>
                      </pic:nvPicPr>
                      <pic:blipFill>
                        <a:blip r:embed="rId1">
                          <a:extLst>
                            <a:ext uri="{28A0092B-C50C-407E-A947-70E740481C1C}">
                              <a14:useLocalDpi xmlns:a14="http://schemas.microsoft.com/office/drawing/2010/main" val="0"/>
                            </a:ext>
                          </a:extLst>
                        </a:blip>
                        <a:stretch>
                          <a:fillRect/>
                        </a:stretch>
                      </pic:blipFill>
                      <pic:spPr>
                        <a:xfrm>
                          <a:off x="0" y="0"/>
                          <a:ext cx="691515" cy="461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17"/>
              <w:sz w:val="20"/>
            </w:rPr>
            <w:drawing>
              <wp:anchor distT="0" distB="0" distL="114300" distR="114300" simplePos="0" relativeHeight="487505408" behindDoc="0" locked="0" layoutInCell="1" allowOverlap="1" wp14:anchorId="53671D21" wp14:editId="7ECF0CB5">
                <wp:simplePos x="0" y="0"/>
                <wp:positionH relativeFrom="column">
                  <wp:posOffset>37133</wp:posOffset>
                </wp:positionH>
                <wp:positionV relativeFrom="paragraph">
                  <wp:posOffset>275590</wp:posOffset>
                </wp:positionV>
                <wp:extent cx="1033145" cy="478155"/>
                <wp:effectExtent l="0" t="0" r="0" b="4445"/>
                <wp:wrapSquare wrapText="bothSides"/>
                <wp:docPr id="132975575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3145" cy="478155"/>
                        </a:xfrm>
                        <a:prstGeom prst="rect">
                          <a:avLst/>
                        </a:prstGeom>
                      </pic:spPr>
                    </pic:pic>
                  </a:graphicData>
                </a:graphic>
                <wp14:sizeRelH relativeFrom="page">
                  <wp14:pctWidth>0</wp14:pctWidth>
                </wp14:sizeRelH>
                <wp14:sizeRelV relativeFrom="page">
                  <wp14:pctHeight>0</wp14:pctHeight>
                </wp14:sizeRelV>
              </wp:anchor>
            </w:drawing>
          </w:r>
        </w:p>
      </w:tc>
      <w:tc>
        <w:tcPr>
          <w:tcW w:w="3319" w:type="dxa"/>
        </w:tcPr>
        <w:p w14:paraId="30ECCBAF" w14:textId="63C45F05" w:rsidR="006016C1" w:rsidRDefault="006016C1" w:rsidP="006016C1">
          <w:pPr>
            <w:pStyle w:val="Encabezado"/>
            <w:jc w:val="center"/>
          </w:pPr>
          <w:r>
            <w:rPr>
              <w:rFonts w:ascii="Times New Roman"/>
              <w:noProof/>
              <w:sz w:val="20"/>
            </w:rPr>
            <w:drawing>
              <wp:inline distT="0" distB="0" distL="0" distR="0" wp14:anchorId="7F7E3C46" wp14:editId="28DB3421">
                <wp:extent cx="1174547" cy="1043558"/>
                <wp:effectExtent l="0" t="0" r="0" b="0"/>
                <wp:docPr id="239099613" name="Image 2" descr="Imagen que contiene cuchill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n que contiene cuchillo&#10;&#10;El contenido generado por IA puede ser incorrecto."/>
                        <pic:cNvPicPr/>
                      </pic:nvPicPr>
                      <pic:blipFill>
                        <a:blip r:embed="rId3" cstate="print"/>
                        <a:stretch>
                          <a:fillRect/>
                        </a:stretch>
                      </pic:blipFill>
                      <pic:spPr>
                        <a:xfrm>
                          <a:off x="0" y="0"/>
                          <a:ext cx="1174547" cy="1043558"/>
                        </a:xfrm>
                        <a:prstGeom prst="rect">
                          <a:avLst/>
                        </a:prstGeom>
                      </pic:spPr>
                    </pic:pic>
                  </a:graphicData>
                </a:graphic>
              </wp:inline>
            </w:drawing>
          </w:r>
        </w:p>
      </w:tc>
      <w:tc>
        <w:tcPr>
          <w:tcW w:w="3592" w:type="dxa"/>
        </w:tcPr>
        <w:p w14:paraId="01E04390" w14:textId="3DB47668" w:rsidR="006016C1" w:rsidRDefault="00F21575" w:rsidP="006016C1">
          <w:pPr>
            <w:pStyle w:val="Encabezado"/>
            <w:jc w:val="center"/>
          </w:pPr>
          <w:r>
            <w:rPr>
              <w:noProof/>
            </w:rPr>
            <w:drawing>
              <wp:anchor distT="0" distB="0" distL="114300" distR="114300" simplePos="0" relativeHeight="487509504" behindDoc="0" locked="0" layoutInCell="1" allowOverlap="1" wp14:anchorId="220E4327" wp14:editId="36ECD395">
                <wp:simplePos x="0" y="0"/>
                <wp:positionH relativeFrom="column">
                  <wp:posOffset>1419225</wp:posOffset>
                </wp:positionH>
                <wp:positionV relativeFrom="paragraph">
                  <wp:posOffset>147320</wp:posOffset>
                </wp:positionV>
                <wp:extent cx="697230" cy="697230"/>
                <wp:effectExtent l="0" t="0" r="1270" b="1270"/>
                <wp:wrapThrough wrapText="bothSides">
                  <wp:wrapPolygon edited="0">
                    <wp:start x="0" y="0"/>
                    <wp:lineTo x="0" y="21246"/>
                    <wp:lineTo x="21246" y="21246"/>
                    <wp:lineTo x="21246" y="0"/>
                    <wp:lineTo x="0" y="0"/>
                  </wp:wrapPolygon>
                </wp:wrapThrough>
                <wp:docPr id="1400009138" name="Imagen 4" descr="Hacienda Del Alamo Golf Resort, Murcia, Spain | Fuente- ?la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ienda Del Alamo Golf Resort, Murcia, Spain | Fuente- ?lamo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723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6C1">
            <w:rPr>
              <w:noProof/>
            </w:rPr>
            <w:drawing>
              <wp:anchor distT="0" distB="0" distL="114300" distR="114300" simplePos="0" relativeHeight="487506432" behindDoc="1" locked="0" layoutInCell="1" allowOverlap="1" wp14:anchorId="3625A72F" wp14:editId="1A2D6A6D">
                <wp:simplePos x="0" y="0"/>
                <wp:positionH relativeFrom="column">
                  <wp:posOffset>797339</wp:posOffset>
                </wp:positionH>
                <wp:positionV relativeFrom="paragraph">
                  <wp:posOffset>152041</wp:posOffset>
                </wp:positionV>
                <wp:extent cx="622800" cy="673200"/>
                <wp:effectExtent l="0" t="0" r="0" b="0"/>
                <wp:wrapNone/>
                <wp:docPr id="135565281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445" name="Imagen 2" descr="Logotipo&#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622800" cy="673200"/>
                        </a:xfrm>
                        <a:prstGeom prst="rect">
                          <a:avLst/>
                        </a:prstGeom>
                      </pic:spPr>
                    </pic:pic>
                  </a:graphicData>
                </a:graphic>
                <wp14:sizeRelH relativeFrom="margin">
                  <wp14:pctWidth>0</wp14:pctWidth>
                </wp14:sizeRelH>
                <wp14:sizeRelV relativeFrom="margin">
                  <wp14:pctHeight>0</wp14:pctHeight>
                </wp14:sizeRelV>
              </wp:anchor>
            </w:drawing>
          </w:r>
        </w:p>
        <w:p w14:paraId="1718C183" w14:textId="4F59A8FB" w:rsidR="00F21575" w:rsidRPr="00F21575" w:rsidRDefault="00F21575" w:rsidP="00F21575">
          <w:pPr>
            <w:ind w:right="-206"/>
          </w:pPr>
        </w:p>
        <w:p w14:paraId="2E695908" w14:textId="1B41D09F" w:rsidR="00F21575" w:rsidRDefault="00F21575" w:rsidP="00F21575"/>
        <w:p w14:paraId="074EBEA3" w14:textId="2E012253" w:rsidR="00F21575" w:rsidRPr="00F21575" w:rsidRDefault="00F21575" w:rsidP="00F21575">
          <w:pPr>
            <w:jc w:val="right"/>
          </w:pPr>
          <w:r>
            <w:fldChar w:fldCharType="begin"/>
          </w:r>
          <w:r>
            <w:instrText xml:space="preserve"> INCLUDEPICTURE "https://encrypted-tbn0.gstatic.com/images?q=tbn:ANd9GcRan35sQ-4QtZldlJ0o6qfuRrxdrm8c57lSrg&amp;s" \* MERGEFORMATINET </w:instrText>
          </w:r>
          <w:r>
            <w:fldChar w:fldCharType="separate"/>
          </w:r>
          <w:r>
            <w:fldChar w:fldCharType="end"/>
          </w:r>
        </w:p>
      </w:tc>
    </w:tr>
  </w:tbl>
  <w:p w14:paraId="542D308C" w14:textId="77777777" w:rsidR="006016C1" w:rsidRDefault="006016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1605C"/>
    <w:multiLevelType w:val="hybridMultilevel"/>
    <w:tmpl w:val="05A86F3E"/>
    <w:lvl w:ilvl="0" w:tplc="0144D392">
      <w:start w:val="1"/>
      <w:numFmt w:val="decimal"/>
      <w:lvlText w:val="%1."/>
      <w:lvlJc w:val="left"/>
      <w:pPr>
        <w:ind w:left="590" w:hanging="361"/>
        <w:jc w:val="left"/>
      </w:pPr>
      <w:rPr>
        <w:rFonts w:ascii="Calibri" w:eastAsia="Calibri" w:hAnsi="Calibri" w:cs="Calibri" w:hint="default"/>
        <w:b/>
        <w:bCs/>
        <w:i w:val="0"/>
        <w:iCs w:val="0"/>
        <w:color w:val="2C5292"/>
        <w:spacing w:val="-2"/>
        <w:w w:val="100"/>
        <w:sz w:val="22"/>
        <w:szCs w:val="22"/>
        <w:u w:val="single" w:color="000000"/>
        <w:lang w:val="es-ES" w:eastAsia="en-US" w:bidi="ar-SA"/>
      </w:rPr>
    </w:lvl>
    <w:lvl w:ilvl="1" w:tplc="1AD820F4">
      <w:numFmt w:val="bullet"/>
      <w:lvlText w:val="-"/>
      <w:lvlJc w:val="left"/>
      <w:pPr>
        <w:ind w:left="590" w:hanging="361"/>
      </w:pPr>
      <w:rPr>
        <w:rFonts w:ascii="Calibri" w:eastAsia="Calibri" w:hAnsi="Calibri" w:cs="Calibri" w:hint="default"/>
        <w:b w:val="0"/>
        <w:bCs w:val="0"/>
        <w:i w:val="0"/>
        <w:iCs w:val="0"/>
        <w:spacing w:val="0"/>
        <w:w w:val="100"/>
        <w:sz w:val="22"/>
        <w:szCs w:val="22"/>
        <w:lang w:val="es-ES" w:eastAsia="en-US" w:bidi="ar-SA"/>
      </w:rPr>
    </w:lvl>
    <w:lvl w:ilvl="2" w:tplc="85B60538">
      <w:numFmt w:val="bullet"/>
      <w:lvlText w:val="•"/>
      <w:lvlJc w:val="left"/>
      <w:pPr>
        <w:ind w:left="2301" w:hanging="361"/>
      </w:pPr>
      <w:rPr>
        <w:rFonts w:hint="default"/>
        <w:lang w:val="es-ES" w:eastAsia="en-US" w:bidi="ar-SA"/>
      </w:rPr>
    </w:lvl>
    <w:lvl w:ilvl="3" w:tplc="9BFA3C1A">
      <w:numFmt w:val="bullet"/>
      <w:lvlText w:val="•"/>
      <w:lvlJc w:val="left"/>
      <w:pPr>
        <w:ind w:left="3152" w:hanging="361"/>
      </w:pPr>
      <w:rPr>
        <w:rFonts w:hint="default"/>
        <w:lang w:val="es-ES" w:eastAsia="en-US" w:bidi="ar-SA"/>
      </w:rPr>
    </w:lvl>
    <w:lvl w:ilvl="4" w:tplc="40A0A1E2">
      <w:numFmt w:val="bullet"/>
      <w:lvlText w:val="•"/>
      <w:lvlJc w:val="left"/>
      <w:pPr>
        <w:ind w:left="4003" w:hanging="361"/>
      </w:pPr>
      <w:rPr>
        <w:rFonts w:hint="default"/>
        <w:lang w:val="es-ES" w:eastAsia="en-US" w:bidi="ar-SA"/>
      </w:rPr>
    </w:lvl>
    <w:lvl w:ilvl="5" w:tplc="D9DC7080">
      <w:numFmt w:val="bullet"/>
      <w:lvlText w:val="•"/>
      <w:lvlJc w:val="left"/>
      <w:pPr>
        <w:ind w:left="4854" w:hanging="361"/>
      </w:pPr>
      <w:rPr>
        <w:rFonts w:hint="default"/>
        <w:lang w:val="es-ES" w:eastAsia="en-US" w:bidi="ar-SA"/>
      </w:rPr>
    </w:lvl>
    <w:lvl w:ilvl="6" w:tplc="7F82446A">
      <w:numFmt w:val="bullet"/>
      <w:lvlText w:val="•"/>
      <w:lvlJc w:val="left"/>
      <w:pPr>
        <w:ind w:left="5705" w:hanging="361"/>
      </w:pPr>
      <w:rPr>
        <w:rFonts w:hint="default"/>
        <w:lang w:val="es-ES" w:eastAsia="en-US" w:bidi="ar-SA"/>
      </w:rPr>
    </w:lvl>
    <w:lvl w:ilvl="7" w:tplc="1ECE4A42">
      <w:numFmt w:val="bullet"/>
      <w:lvlText w:val="•"/>
      <w:lvlJc w:val="left"/>
      <w:pPr>
        <w:ind w:left="6556" w:hanging="361"/>
      </w:pPr>
      <w:rPr>
        <w:rFonts w:hint="default"/>
        <w:lang w:val="es-ES" w:eastAsia="en-US" w:bidi="ar-SA"/>
      </w:rPr>
    </w:lvl>
    <w:lvl w:ilvl="8" w:tplc="3FB8F3BA">
      <w:numFmt w:val="bullet"/>
      <w:lvlText w:val="•"/>
      <w:lvlJc w:val="left"/>
      <w:pPr>
        <w:ind w:left="7407" w:hanging="361"/>
      </w:pPr>
      <w:rPr>
        <w:rFonts w:hint="default"/>
        <w:lang w:val="es-ES" w:eastAsia="en-US" w:bidi="ar-SA"/>
      </w:rPr>
    </w:lvl>
  </w:abstractNum>
  <w:abstractNum w:abstractNumId="1" w15:restartNumberingAfterBreak="0">
    <w:nsid w:val="33017350"/>
    <w:multiLevelType w:val="hybridMultilevel"/>
    <w:tmpl w:val="4EA8F1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5C80064"/>
    <w:multiLevelType w:val="hybridMultilevel"/>
    <w:tmpl w:val="83CA3A2A"/>
    <w:lvl w:ilvl="0" w:tplc="7C287FC8">
      <w:start w:val="1"/>
      <w:numFmt w:val="decimal"/>
      <w:lvlText w:val="%1."/>
      <w:lvlJc w:val="left"/>
      <w:pPr>
        <w:ind w:left="786" w:hanging="360"/>
      </w:pPr>
      <w:rPr>
        <w:rFonts w:hint="default"/>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3" w15:restartNumberingAfterBreak="0">
    <w:nsid w:val="40983A3C"/>
    <w:multiLevelType w:val="hybridMultilevel"/>
    <w:tmpl w:val="05A86F3E"/>
    <w:lvl w:ilvl="0" w:tplc="FFFFFFFF">
      <w:start w:val="1"/>
      <w:numFmt w:val="decimal"/>
      <w:lvlText w:val="%1."/>
      <w:lvlJc w:val="left"/>
      <w:pPr>
        <w:ind w:left="590" w:hanging="361"/>
        <w:jc w:val="left"/>
      </w:pPr>
      <w:rPr>
        <w:rFonts w:ascii="Calibri" w:eastAsia="Calibri" w:hAnsi="Calibri" w:cs="Calibri" w:hint="default"/>
        <w:b/>
        <w:bCs/>
        <w:i w:val="0"/>
        <w:iCs w:val="0"/>
        <w:color w:val="2C5292"/>
        <w:spacing w:val="-2"/>
        <w:w w:val="100"/>
        <w:sz w:val="22"/>
        <w:szCs w:val="22"/>
        <w:u w:val="single" w:color="000000"/>
        <w:lang w:val="es-ES" w:eastAsia="en-US" w:bidi="ar-SA"/>
      </w:rPr>
    </w:lvl>
    <w:lvl w:ilvl="1" w:tplc="FFFFFFFF">
      <w:numFmt w:val="bullet"/>
      <w:lvlText w:val="-"/>
      <w:lvlJc w:val="left"/>
      <w:pPr>
        <w:ind w:left="590" w:hanging="361"/>
      </w:pPr>
      <w:rPr>
        <w:rFonts w:ascii="Calibri" w:eastAsia="Calibri" w:hAnsi="Calibri" w:cs="Calibri" w:hint="default"/>
        <w:b w:val="0"/>
        <w:bCs w:val="0"/>
        <w:i w:val="0"/>
        <w:iCs w:val="0"/>
        <w:spacing w:val="0"/>
        <w:w w:val="100"/>
        <w:sz w:val="22"/>
        <w:szCs w:val="22"/>
        <w:lang w:val="es-ES" w:eastAsia="en-US" w:bidi="ar-SA"/>
      </w:rPr>
    </w:lvl>
    <w:lvl w:ilvl="2" w:tplc="FFFFFFFF">
      <w:numFmt w:val="bullet"/>
      <w:lvlText w:val="•"/>
      <w:lvlJc w:val="left"/>
      <w:pPr>
        <w:ind w:left="2301" w:hanging="361"/>
      </w:pPr>
      <w:rPr>
        <w:rFonts w:hint="default"/>
        <w:lang w:val="es-ES" w:eastAsia="en-US" w:bidi="ar-SA"/>
      </w:rPr>
    </w:lvl>
    <w:lvl w:ilvl="3" w:tplc="FFFFFFFF">
      <w:numFmt w:val="bullet"/>
      <w:lvlText w:val="•"/>
      <w:lvlJc w:val="left"/>
      <w:pPr>
        <w:ind w:left="3152" w:hanging="361"/>
      </w:pPr>
      <w:rPr>
        <w:rFonts w:hint="default"/>
        <w:lang w:val="es-ES" w:eastAsia="en-US" w:bidi="ar-SA"/>
      </w:rPr>
    </w:lvl>
    <w:lvl w:ilvl="4" w:tplc="FFFFFFFF">
      <w:numFmt w:val="bullet"/>
      <w:lvlText w:val="•"/>
      <w:lvlJc w:val="left"/>
      <w:pPr>
        <w:ind w:left="4003" w:hanging="361"/>
      </w:pPr>
      <w:rPr>
        <w:rFonts w:hint="default"/>
        <w:lang w:val="es-ES" w:eastAsia="en-US" w:bidi="ar-SA"/>
      </w:rPr>
    </w:lvl>
    <w:lvl w:ilvl="5" w:tplc="FFFFFFFF">
      <w:numFmt w:val="bullet"/>
      <w:lvlText w:val="•"/>
      <w:lvlJc w:val="left"/>
      <w:pPr>
        <w:ind w:left="4854" w:hanging="361"/>
      </w:pPr>
      <w:rPr>
        <w:rFonts w:hint="default"/>
        <w:lang w:val="es-ES" w:eastAsia="en-US" w:bidi="ar-SA"/>
      </w:rPr>
    </w:lvl>
    <w:lvl w:ilvl="6" w:tplc="FFFFFFFF">
      <w:numFmt w:val="bullet"/>
      <w:lvlText w:val="•"/>
      <w:lvlJc w:val="left"/>
      <w:pPr>
        <w:ind w:left="5705" w:hanging="361"/>
      </w:pPr>
      <w:rPr>
        <w:rFonts w:hint="default"/>
        <w:lang w:val="es-ES" w:eastAsia="en-US" w:bidi="ar-SA"/>
      </w:rPr>
    </w:lvl>
    <w:lvl w:ilvl="7" w:tplc="FFFFFFFF">
      <w:numFmt w:val="bullet"/>
      <w:lvlText w:val="•"/>
      <w:lvlJc w:val="left"/>
      <w:pPr>
        <w:ind w:left="6556" w:hanging="361"/>
      </w:pPr>
      <w:rPr>
        <w:rFonts w:hint="default"/>
        <w:lang w:val="es-ES" w:eastAsia="en-US" w:bidi="ar-SA"/>
      </w:rPr>
    </w:lvl>
    <w:lvl w:ilvl="8" w:tplc="FFFFFFFF">
      <w:numFmt w:val="bullet"/>
      <w:lvlText w:val="•"/>
      <w:lvlJc w:val="left"/>
      <w:pPr>
        <w:ind w:left="7407" w:hanging="361"/>
      </w:pPr>
      <w:rPr>
        <w:rFonts w:hint="default"/>
        <w:lang w:val="es-ES" w:eastAsia="en-US" w:bidi="ar-SA"/>
      </w:rPr>
    </w:lvl>
  </w:abstractNum>
  <w:abstractNum w:abstractNumId="4" w15:restartNumberingAfterBreak="0">
    <w:nsid w:val="4F391693"/>
    <w:multiLevelType w:val="hybridMultilevel"/>
    <w:tmpl w:val="995CEA9A"/>
    <w:lvl w:ilvl="0" w:tplc="BBDA2CD6">
      <w:numFmt w:val="bullet"/>
      <w:lvlText w:val="•"/>
      <w:lvlJc w:val="left"/>
      <w:pPr>
        <w:ind w:left="734" w:hanging="154"/>
      </w:pPr>
      <w:rPr>
        <w:rFonts w:ascii="Segoe UI Symbol" w:eastAsia="Segoe UI Symbol" w:hAnsi="Segoe UI Symbol" w:cs="Segoe UI Symbol" w:hint="default"/>
        <w:b w:val="0"/>
        <w:bCs w:val="0"/>
        <w:i w:val="0"/>
        <w:iCs w:val="0"/>
        <w:spacing w:val="0"/>
        <w:w w:val="100"/>
        <w:sz w:val="22"/>
        <w:szCs w:val="22"/>
        <w:lang w:val="es-ES" w:eastAsia="en-US" w:bidi="ar-SA"/>
      </w:rPr>
    </w:lvl>
    <w:lvl w:ilvl="1" w:tplc="9558DC98">
      <w:numFmt w:val="bullet"/>
      <w:lvlText w:val="•"/>
      <w:lvlJc w:val="left"/>
      <w:pPr>
        <w:ind w:left="1576" w:hanging="154"/>
      </w:pPr>
      <w:rPr>
        <w:rFonts w:hint="default"/>
        <w:lang w:val="es-ES" w:eastAsia="en-US" w:bidi="ar-SA"/>
      </w:rPr>
    </w:lvl>
    <w:lvl w:ilvl="2" w:tplc="5AEA4C7A">
      <w:numFmt w:val="bullet"/>
      <w:lvlText w:val="•"/>
      <w:lvlJc w:val="left"/>
      <w:pPr>
        <w:ind w:left="2413" w:hanging="154"/>
      </w:pPr>
      <w:rPr>
        <w:rFonts w:hint="default"/>
        <w:lang w:val="es-ES" w:eastAsia="en-US" w:bidi="ar-SA"/>
      </w:rPr>
    </w:lvl>
    <w:lvl w:ilvl="3" w:tplc="5EC89FDC">
      <w:numFmt w:val="bullet"/>
      <w:lvlText w:val="•"/>
      <w:lvlJc w:val="left"/>
      <w:pPr>
        <w:ind w:left="3250" w:hanging="154"/>
      </w:pPr>
      <w:rPr>
        <w:rFonts w:hint="default"/>
        <w:lang w:val="es-ES" w:eastAsia="en-US" w:bidi="ar-SA"/>
      </w:rPr>
    </w:lvl>
    <w:lvl w:ilvl="4" w:tplc="4498D6E6">
      <w:numFmt w:val="bullet"/>
      <w:lvlText w:val="•"/>
      <w:lvlJc w:val="left"/>
      <w:pPr>
        <w:ind w:left="4087" w:hanging="154"/>
      </w:pPr>
      <w:rPr>
        <w:rFonts w:hint="default"/>
        <w:lang w:val="es-ES" w:eastAsia="en-US" w:bidi="ar-SA"/>
      </w:rPr>
    </w:lvl>
    <w:lvl w:ilvl="5" w:tplc="C5747A32">
      <w:numFmt w:val="bullet"/>
      <w:lvlText w:val="•"/>
      <w:lvlJc w:val="left"/>
      <w:pPr>
        <w:ind w:left="4924" w:hanging="154"/>
      </w:pPr>
      <w:rPr>
        <w:rFonts w:hint="default"/>
        <w:lang w:val="es-ES" w:eastAsia="en-US" w:bidi="ar-SA"/>
      </w:rPr>
    </w:lvl>
    <w:lvl w:ilvl="6" w:tplc="6C149C40">
      <w:numFmt w:val="bullet"/>
      <w:lvlText w:val="•"/>
      <w:lvlJc w:val="left"/>
      <w:pPr>
        <w:ind w:left="5761" w:hanging="154"/>
      </w:pPr>
      <w:rPr>
        <w:rFonts w:hint="default"/>
        <w:lang w:val="es-ES" w:eastAsia="en-US" w:bidi="ar-SA"/>
      </w:rPr>
    </w:lvl>
    <w:lvl w:ilvl="7" w:tplc="CDE697A0">
      <w:numFmt w:val="bullet"/>
      <w:lvlText w:val="•"/>
      <w:lvlJc w:val="left"/>
      <w:pPr>
        <w:ind w:left="6598" w:hanging="154"/>
      </w:pPr>
      <w:rPr>
        <w:rFonts w:hint="default"/>
        <w:lang w:val="es-ES" w:eastAsia="en-US" w:bidi="ar-SA"/>
      </w:rPr>
    </w:lvl>
    <w:lvl w:ilvl="8" w:tplc="42DC725C">
      <w:numFmt w:val="bullet"/>
      <w:lvlText w:val="•"/>
      <w:lvlJc w:val="left"/>
      <w:pPr>
        <w:ind w:left="7435" w:hanging="154"/>
      </w:pPr>
      <w:rPr>
        <w:rFonts w:hint="default"/>
        <w:lang w:val="es-ES" w:eastAsia="en-US" w:bidi="ar-SA"/>
      </w:rPr>
    </w:lvl>
  </w:abstractNum>
  <w:abstractNum w:abstractNumId="5" w15:restartNumberingAfterBreak="0">
    <w:nsid w:val="5FAA5044"/>
    <w:multiLevelType w:val="hybridMultilevel"/>
    <w:tmpl w:val="1D64C5D4"/>
    <w:lvl w:ilvl="0" w:tplc="F95A8636">
      <w:start w:val="1"/>
      <w:numFmt w:val="lowerLetter"/>
      <w:lvlText w:val="%1)"/>
      <w:lvlJc w:val="left"/>
      <w:pPr>
        <w:ind w:left="374" w:hanging="255"/>
        <w:jc w:val="left"/>
      </w:pPr>
      <w:rPr>
        <w:rFonts w:ascii="Calibri" w:eastAsia="Calibri" w:hAnsi="Calibri" w:cs="Calibri" w:hint="default"/>
        <w:b w:val="0"/>
        <w:bCs w:val="0"/>
        <w:i w:val="0"/>
        <w:iCs w:val="0"/>
        <w:spacing w:val="-1"/>
        <w:w w:val="100"/>
        <w:sz w:val="22"/>
        <w:szCs w:val="22"/>
        <w:lang w:val="es-ES" w:eastAsia="en-US" w:bidi="ar-SA"/>
      </w:rPr>
    </w:lvl>
    <w:lvl w:ilvl="1" w:tplc="51D27376">
      <w:numFmt w:val="bullet"/>
      <w:lvlText w:val="•"/>
      <w:lvlJc w:val="left"/>
      <w:pPr>
        <w:ind w:left="1252" w:hanging="255"/>
      </w:pPr>
      <w:rPr>
        <w:rFonts w:hint="default"/>
        <w:lang w:val="es-ES" w:eastAsia="en-US" w:bidi="ar-SA"/>
      </w:rPr>
    </w:lvl>
    <w:lvl w:ilvl="2" w:tplc="1A3A8824">
      <w:numFmt w:val="bullet"/>
      <w:lvlText w:val="•"/>
      <w:lvlJc w:val="left"/>
      <w:pPr>
        <w:ind w:left="2125" w:hanging="255"/>
      </w:pPr>
      <w:rPr>
        <w:rFonts w:hint="default"/>
        <w:lang w:val="es-ES" w:eastAsia="en-US" w:bidi="ar-SA"/>
      </w:rPr>
    </w:lvl>
    <w:lvl w:ilvl="3" w:tplc="698A560E">
      <w:numFmt w:val="bullet"/>
      <w:lvlText w:val="•"/>
      <w:lvlJc w:val="left"/>
      <w:pPr>
        <w:ind w:left="2998" w:hanging="255"/>
      </w:pPr>
      <w:rPr>
        <w:rFonts w:hint="default"/>
        <w:lang w:val="es-ES" w:eastAsia="en-US" w:bidi="ar-SA"/>
      </w:rPr>
    </w:lvl>
    <w:lvl w:ilvl="4" w:tplc="AB6A9EDC">
      <w:numFmt w:val="bullet"/>
      <w:lvlText w:val="•"/>
      <w:lvlJc w:val="left"/>
      <w:pPr>
        <w:ind w:left="3871" w:hanging="255"/>
      </w:pPr>
      <w:rPr>
        <w:rFonts w:hint="default"/>
        <w:lang w:val="es-ES" w:eastAsia="en-US" w:bidi="ar-SA"/>
      </w:rPr>
    </w:lvl>
    <w:lvl w:ilvl="5" w:tplc="C6FA14B4">
      <w:numFmt w:val="bullet"/>
      <w:lvlText w:val="•"/>
      <w:lvlJc w:val="left"/>
      <w:pPr>
        <w:ind w:left="4744" w:hanging="255"/>
      </w:pPr>
      <w:rPr>
        <w:rFonts w:hint="default"/>
        <w:lang w:val="es-ES" w:eastAsia="en-US" w:bidi="ar-SA"/>
      </w:rPr>
    </w:lvl>
    <w:lvl w:ilvl="6" w:tplc="BAFA7D6C">
      <w:numFmt w:val="bullet"/>
      <w:lvlText w:val="•"/>
      <w:lvlJc w:val="left"/>
      <w:pPr>
        <w:ind w:left="5617" w:hanging="255"/>
      </w:pPr>
      <w:rPr>
        <w:rFonts w:hint="default"/>
        <w:lang w:val="es-ES" w:eastAsia="en-US" w:bidi="ar-SA"/>
      </w:rPr>
    </w:lvl>
    <w:lvl w:ilvl="7" w:tplc="22B29344">
      <w:numFmt w:val="bullet"/>
      <w:lvlText w:val="•"/>
      <w:lvlJc w:val="left"/>
      <w:pPr>
        <w:ind w:left="6490" w:hanging="255"/>
      </w:pPr>
      <w:rPr>
        <w:rFonts w:hint="default"/>
        <w:lang w:val="es-ES" w:eastAsia="en-US" w:bidi="ar-SA"/>
      </w:rPr>
    </w:lvl>
    <w:lvl w:ilvl="8" w:tplc="1082CF5A">
      <w:numFmt w:val="bullet"/>
      <w:lvlText w:val="•"/>
      <w:lvlJc w:val="left"/>
      <w:pPr>
        <w:ind w:left="7363" w:hanging="255"/>
      </w:pPr>
      <w:rPr>
        <w:rFonts w:hint="default"/>
        <w:lang w:val="es-ES" w:eastAsia="en-US" w:bidi="ar-SA"/>
      </w:rPr>
    </w:lvl>
  </w:abstractNum>
  <w:abstractNum w:abstractNumId="6" w15:restartNumberingAfterBreak="0">
    <w:nsid w:val="69065802"/>
    <w:multiLevelType w:val="hybridMultilevel"/>
    <w:tmpl w:val="C1CE8678"/>
    <w:lvl w:ilvl="0" w:tplc="FFFFFFFF">
      <w:start w:val="1"/>
      <w:numFmt w:val="decimal"/>
      <w:lvlText w:val="%1."/>
      <w:lvlJc w:val="left"/>
      <w:pPr>
        <w:ind w:left="590" w:hanging="361"/>
        <w:jc w:val="left"/>
      </w:pPr>
      <w:rPr>
        <w:rFonts w:ascii="Calibri" w:eastAsia="Calibri" w:hAnsi="Calibri" w:cs="Calibri" w:hint="default"/>
        <w:b/>
        <w:bCs/>
        <w:i w:val="0"/>
        <w:iCs w:val="0"/>
        <w:color w:val="2C5292"/>
        <w:spacing w:val="-2"/>
        <w:w w:val="100"/>
        <w:sz w:val="22"/>
        <w:szCs w:val="22"/>
        <w:u w:val="single" w:color="000000"/>
        <w:lang w:val="es-ES" w:eastAsia="en-US" w:bidi="ar-SA"/>
      </w:rPr>
    </w:lvl>
    <w:lvl w:ilvl="1" w:tplc="FFFFFFFF">
      <w:numFmt w:val="bullet"/>
      <w:lvlText w:val="-"/>
      <w:lvlJc w:val="left"/>
      <w:pPr>
        <w:ind w:left="590" w:hanging="361"/>
      </w:pPr>
      <w:rPr>
        <w:rFonts w:ascii="Calibri" w:eastAsia="Calibri" w:hAnsi="Calibri" w:cs="Calibri" w:hint="default"/>
        <w:b w:val="0"/>
        <w:bCs w:val="0"/>
        <w:i w:val="0"/>
        <w:iCs w:val="0"/>
        <w:spacing w:val="0"/>
        <w:w w:val="100"/>
        <w:sz w:val="22"/>
        <w:szCs w:val="22"/>
        <w:lang w:val="es-ES" w:eastAsia="en-US" w:bidi="ar-SA"/>
      </w:rPr>
    </w:lvl>
    <w:lvl w:ilvl="2" w:tplc="FFFFFFFF">
      <w:numFmt w:val="bullet"/>
      <w:lvlText w:val="•"/>
      <w:lvlJc w:val="left"/>
      <w:pPr>
        <w:ind w:left="2301" w:hanging="361"/>
      </w:pPr>
      <w:rPr>
        <w:rFonts w:hint="default"/>
        <w:lang w:val="es-ES" w:eastAsia="en-US" w:bidi="ar-SA"/>
      </w:rPr>
    </w:lvl>
    <w:lvl w:ilvl="3" w:tplc="FFFFFFFF">
      <w:numFmt w:val="bullet"/>
      <w:lvlText w:val="•"/>
      <w:lvlJc w:val="left"/>
      <w:pPr>
        <w:ind w:left="3152" w:hanging="361"/>
      </w:pPr>
      <w:rPr>
        <w:rFonts w:hint="default"/>
        <w:lang w:val="es-ES" w:eastAsia="en-US" w:bidi="ar-SA"/>
      </w:rPr>
    </w:lvl>
    <w:lvl w:ilvl="4" w:tplc="FFFFFFFF">
      <w:numFmt w:val="bullet"/>
      <w:lvlText w:val="•"/>
      <w:lvlJc w:val="left"/>
      <w:pPr>
        <w:ind w:left="4003" w:hanging="361"/>
      </w:pPr>
      <w:rPr>
        <w:rFonts w:hint="default"/>
        <w:lang w:val="es-ES" w:eastAsia="en-US" w:bidi="ar-SA"/>
      </w:rPr>
    </w:lvl>
    <w:lvl w:ilvl="5" w:tplc="FFFFFFFF">
      <w:numFmt w:val="bullet"/>
      <w:lvlText w:val="•"/>
      <w:lvlJc w:val="left"/>
      <w:pPr>
        <w:ind w:left="4854" w:hanging="361"/>
      </w:pPr>
      <w:rPr>
        <w:rFonts w:hint="default"/>
        <w:lang w:val="es-ES" w:eastAsia="en-US" w:bidi="ar-SA"/>
      </w:rPr>
    </w:lvl>
    <w:lvl w:ilvl="6" w:tplc="FFFFFFFF">
      <w:numFmt w:val="bullet"/>
      <w:lvlText w:val="•"/>
      <w:lvlJc w:val="left"/>
      <w:pPr>
        <w:ind w:left="5705" w:hanging="361"/>
      </w:pPr>
      <w:rPr>
        <w:rFonts w:hint="default"/>
        <w:lang w:val="es-ES" w:eastAsia="en-US" w:bidi="ar-SA"/>
      </w:rPr>
    </w:lvl>
    <w:lvl w:ilvl="7" w:tplc="FFFFFFFF">
      <w:numFmt w:val="bullet"/>
      <w:lvlText w:val="•"/>
      <w:lvlJc w:val="left"/>
      <w:pPr>
        <w:ind w:left="6556" w:hanging="361"/>
      </w:pPr>
      <w:rPr>
        <w:rFonts w:hint="default"/>
        <w:lang w:val="es-ES" w:eastAsia="en-US" w:bidi="ar-SA"/>
      </w:rPr>
    </w:lvl>
    <w:lvl w:ilvl="8" w:tplc="FFFFFFFF">
      <w:numFmt w:val="bullet"/>
      <w:lvlText w:val="•"/>
      <w:lvlJc w:val="left"/>
      <w:pPr>
        <w:ind w:left="7407" w:hanging="361"/>
      </w:pPr>
      <w:rPr>
        <w:rFonts w:hint="default"/>
        <w:lang w:val="es-ES" w:eastAsia="en-US" w:bidi="ar-SA"/>
      </w:rPr>
    </w:lvl>
  </w:abstractNum>
  <w:abstractNum w:abstractNumId="7" w15:restartNumberingAfterBreak="0">
    <w:nsid w:val="6BB3720A"/>
    <w:multiLevelType w:val="hybridMultilevel"/>
    <w:tmpl w:val="7710428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2A8565F"/>
    <w:multiLevelType w:val="multilevel"/>
    <w:tmpl w:val="0EDC6984"/>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E810CB"/>
    <w:multiLevelType w:val="hybridMultilevel"/>
    <w:tmpl w:val="FDC2AC10"/>
    <w:lvl w:ilvl="0" w:tplc="5E740ABA">
      <w:numFmt w:val="bullet"/>
      <w:lvlText w:val="•"/>
      <w:lvlJc w:val="left"/>
      <w:pPr>
        <w:ind w:left="590" w:hanging="361"/>
      </w:pPr>
      <w:rPr>
        <w:rFonts w:ascii="Arial MT" w:eastAsia="Arial MT" w:hAnsi="Arial MT" w:cs="Arial MT" w:hint="default"/>
        <w:b w:val="0"/>
        <w:bCs w:val="0"/>
        <w:i w:val="0"/>
        <w:iCs w:val="0"/>
        <w:spacing w:val="0"/>
        <w:w w:val="100"/>
        <w:sz w:val="22"/>
        <w:szCs w:val="22"/>
        <w:lang w:val="es-ES" w:eastAsia="en-US" w:bidi="ar-SA"/>
      </w:rPr>
    </w:lvl>
    <w:lvl w:ilvl="1" w:tplc="FB38275C">
      <w:numFmt w:val="bullet"/>
      <w:lvlText w:val="-"/>
      <w:lvlJc w:val="left"/>
      <w:pPr>
        <w:ind w:left="989" w:hanging="360"/>
      </w:pPr>
      <w:rPr>
        <w:rFonts w:ascii="Calibri" w:eastAsia="Calibri" w:hAnsi="Calibri" w:cs="Calibri" w:hint="default"/>
        <w:b w:val="0"/>
        <w:bCs w:val="0"/>
        <w:i w:val="0"/>
        <w:iCs w:val="0"/>
        <w:spacing w:val="0"/>
        <w:w w:val="100"/>
        <w:sz w:val="22"/>
        <w:szCs w:val="22"/>
        <w:lang w:val="es-ES" w:eastAsia="en-US" w:bidi="ar-SA"/>
      </w:rPr>
    </w:lvl>
    <w:lvl w:ilvl="2" w:tplc="412201AA">
      <w:numFmt w:val="bullet"/>
      <w:lvlText w:val="•"/>
      <w:lvlJc w:val="left"/>
      <w:pPr>
        <w:ind w:left="1883" w:hanging="360"/>
      </w:pPr>
      <w:rPr>
        <w:rFonts w:hint="default"/>
        <w:lang w:val="es-ES" w:eastAsia="en-US" w:bidi="ar-SA"/>
      </w:rPr>
    </w:lvl>
    <w:lvl w:ilvl="3" w:tplc="3990B738">
      <w:numFmt w:val="bullet"/>
      <w:lvlText w:val="•"/>
      <w:lvlJc w:val="left"/>
      <w:pPr>
        <w:ind w:left="2786" w:hanging="360"/>
      </w:pPr>
      <w:rPr>
        <w:rFonts w:hint="default"/>
        <w:lang w:val="es-ES" w:eastAsia="en-US" w:bidi="ar-SA"/>
      </w:rPr>
    </w:lvl>
    <w:lvl w:ilvl="4" w:tplc="859E9276">
      <w:numFmt w:val="bullet"/>
      <w:lvlText w:val="•"/>
      <w:lvlJc w:val="left"/>
      <w:pPr>
        <w:ind w:left="3689" w:hanging="360"/>
      </w:pPr>
      <w:rPr>
        <w:rFonts w:hint="default"/>
        <w:lang w:val="es-ES" w:eastAsia="en-US" w:bidi="ar-SA"/>
      </w:rPr>
    </w:lvl>
    <w:lvl w:ilvl="5" w:tplc="3976C194">
      <w:numFmt w:val="bullet"/>
      <w:lvlText w:val="•"/>
      <w:lvlJc w:val="left"/>
      <w:pPr>
        <w:ind w:left="4593" w:hanging="360"/>
      </w:pPr>
      <w:rPr>
        <w:rFonts w:hint="default"/>
        <w:lang w:val="es-ES" w:eastAsia="en-US" w:bidi="ar-SA"/>
      </w:rPr>
    </w:lvl>
    <w:lvl w:ilvl="6" w:tplc="FC18EE12">
      <w:numFmt w:val="bullet"/>
      <w:lvlText w:val="•"/>
      <w:lvlJc w:val="left"/>
      <w:pPr>
        <w:ind w:left="5496" w:hanging="360"/>
      </w:pPr>
      <w:rPr>
        <w:rFonts w:hint="default"/>
        <w:lang w:val="es-ES" w:eastAsia="en-US" w:bidi="ar-SA"/>
      </w:rPr>
    </w:lvl>
    <w:lvl w:ilvl="7" w:tplc="B8DED13E">
      <w:numFmt w:val="bullet"/>
      <w:lvlText w:val="•"/>
      <w:lvlJc w:val="left"/>
      <w:pPr>
        <w:ind w:left="6399" w:hanging="360"/>
      </w:pPr>
      <w:rPr>
        <w:rFonts w:hint="default"/>
        <w:lang w:val="es-ES" w:eastAsia="en-US" w:bidi="ar-SA"/>
      </w:rPr>
    </w:lvl>
    <w:lvl w:ilvl="8" w:tplc="F3B276FE">
      <w:numFmt w:val="bullet"/>
      <w:lvlText w:val="•"/>
      <w:lvlJc w:val="left"/>
      <w:pPr>
        <w:ind w:left="7302" w:hanging="360"/>
      </w:pPr>
      <w:rPr>
        <w:rFonts w:hint="default"/>
        <w:lang w:val="es-ES" w:eastAsia="en-US" w:bidi="ar-SA"/>
      </w:rPr>
    </w:lvl>
  </w:abstractNum>
  <w:abstractNum w:abstractNumId="10" w15:restartNumberingAfterBreak="0">
    <w:nsid w:val="7FDA1CB8"/>
    <w:multiLevelType w:val="multilevel"/>
    <w:tmpl w:val="0EDC6984"/>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5345013">
    <w:abstractNumId w:val="9"/>
  </w:num>
  <w:num w:numId="2" w16cid:durableId="523787965">
    <w:abstractNumId w:val="5"/>
  </w:num>
  <w:num w:numId="3" w16cid:durableId="1823694518">
    <w:abstractNumId w:val="4"/>
  </w:num>
  <w:num w:numId="4" w16cid:durableId="1402557108">
    <w:abstractNumId w:val="0"/>
  </w:num>
  <w:num w:numId="5" w16cid:durableId="150223637">
    <w:abstractNumId w:val="6"/>
  </w:num>
  <w:num w:numId="6" w16cid:durableId="1593006058">
    <w:abstractNumId w:val="3"/>
  </w:num>
  <w:num w:numId="7" w16cid:durableId="2053335036">
    <w:abstractNumId w:val="8"/>
  </w:num>
  <w:num w:numId="8" w16cid:durableId="2007244441">
    <w:abstractNumId w:val="10"/>
  </w:num>
  <w:num w:numId="9" w16cid:durableId="1229994415">
    <w:abstractNumId w:val="2"/>
  </w:num>
  <w:num w:numId="10" w16cid:durableId="1861165097">
    <w:abstractNumId w:val="7"/>
  </w:num>
  <w:num w:numId="11" w16cid:durableId="912156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FF4"/>
    <w:rsid w:val="000063E7"/>
    <w:rsid w:val="0003617D"/>
    <w:rsid w:val="000D18CD"/>
    <w:rsid w:val="000E04C1"/>
    <w:rsid w:val="000F2432"/>
    <w:rsid w:val="00137B74"/>
    <w:rsid w:val="0018207E"/>
    <w:rsid w:val="001A0A6C"/>
    <w:rsid w:val="001F035F"/>
    <w:rsid w:val="003A3C84"/>
    <w:rsid w:val="003A6C49"/>
    <w:rsid w:val="00427AB9"/>
    <w:rsid w:val="00432BE7"/>
    <w:rsid w:val="00463245"/>
    <w:rsid w:val="004C1019"/>
    <w:rsid w:val="004E5FF4"/>
    <w:rsid w:val="00552750"/>
    <w:rsid w:val="005E0E51"/>
    <w:rsid w:val="005F4790"/>
    <w:rsid w:val="006016C1"/>
    <w:rsid w:val="00680293"/>
    <w:rsid w:val="006841BB"/>
    <w:rsid w:val="006A4752"/>
    <w:rsid w:val="00764233"/>
    <w:rsid w:val="00784ABE"/>
    <w:rsid w:val="008A1FF0"/>
    <w:rsid w:val="008F31BE"/>
    <w:rsid w:val="00AC0729"/>
    <w:rsid w:val="00AE6089"/>
    <w:rsid w:val="00B129C8"/>
    <w:rsid w:val="00B54FEE"/>
    <w:rsid w:val="00BA155A"/>
    <w:rsid w:val="00D03531"/>
    <w:rsid w:val="00E6060E"/>
    <w:rsid w:val="00F21575"/>
    <w:rsid w:val="00F77E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2DB3A"/>
  <w15:docId w15:val="{E09EC99B-A9ED-4F94-9945-D7D0B42E7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590" w:hanging="360"/>
      <w:outlineLvl w:val="0"/>
    </w:pPr>
    <w:rPr>
      <w:b/>
      <w:bCs/>
    </w:rPr>
  </w:style>
  <w:style w:type="paragraph" w:styleId="Ttulo3">
    <w:name w:val="heading 3"/>
    <w:basedOn w:val="Normal"/>
    <w:next w:val="Normal"/>
    <w:link w:val="Ttulo3Car"/>
    <w:uiPriority w:val="9"/>
    <w:semiHidden/>
    <w:unhideWhenUsed/>
    <w:qFormat/>
    <w:rsid w:val="00F77E0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578"/>
      <w:ind w:left="35" w:right="295"/>
      <w:jc w:val="center"/>
    </w:pPr>
    <w:rPr>
      <w:b/>
      <w:bCs/>
      <w:sz w:val="52"/>
      <w:szCs w:val="52"/>
    </w:rPr>
  </w:style>
  <w:style w:type="paragraph" w:styleId="Prrafodelista">
    <w:name w:val="List Paragraph"/>
    <w:basedOn w:val="Normal"/>
    <w:uiPriority w:val="1"/>
    <w:qFormat/>
    <w:pPr>
      <w:ind w:left="59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016C1"/>
    <w:pPr>
      <w:tabs>
        <w:tab w:val="center" w:pos="4252"/>
        <w:tab w:val="right" w:pos="8504"/>
      </w:tabs>
    </w:pPr>
  </w:style>
  <w:style w:type="character" w:customStyle="1" w:styleId="EncabezadoCar">
    <w:name w:val="Encabezado Car"/>
    <w:basedOn w:val="Fuentedeprrafopredeter"/>
    <w:link w:val="Encabezado"/>
    <w:uiPriority w:val="99"/>
    <w:rsid w:val="006016C1"/>
    <w:rPr>
      <w:rFonts w:ascii="Calibri" w:eastAsia="Calibri" w:hAnsi="Calibri" w:cs="Calibri"/>
      <w:lang w:val="es-ES"/>
    </w:rPr>
  </w:style>
  <w:style w:type="paragraph" w:styleId="Piedepgina">
    <w:name w:val="footer"/>
    <w:basedOn w:val="Normal"/>
    <w:link w:val="PiedepginaCar"/>
    <w:uiPriority w:val="99"/>
    <w:unhideWhenUsed/>
    <w:rsid w:val="006016C1"/>
    <w:pPr>
      <w:tabs>
        <w:tab w:val="center" w:pos="4252"/>
        <w:tab w:val="right" w:pos="8504"/>
      </w:tabs>
    </w:pPr>
  </w:style>
  <w:style w:type="character" w:customStyle="1" w:styleId="PiedepginaCar">
    <w:name w:val="Pie de página Car"/>
    <w:basedOn w:val="Fuentedeprrafopredeter"/>
    <w:link w:val="Piedepgina"/>
    <w:uiPriority w:val="99"/>
    <w:rsid w:val="006016C1"/>
    <w:rPr>
      <w:rFonts w:ascii="Calibri" w:eastAsia="Calibri" w:hAnsi="Calibri" w:cs="Calibri"/>
      <w:lang w:val="es-ES"/>
    </w:rPr>
  </w:style>
  <w:style w:type="table" w:styleId="Tablaconcuadrcula">
    <w:name w:val="Table Grid"/>
    <w:basedOn w:val="Tablanormal"/>
    <w:uiPriority w:val="39"/>
    <w:rsid w:val="0060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016C1"/>
    <w:rPr>
      <w:color w:val="0000FF" w:themeColor="hyperlink"/>
      <w:u w:val="single"/>
    </w:rPr>
  </w:style>
  <w:style w:type="character" w:styleId="Mencinsinresolver">
    <w:name w:val="Unresolved Mention"/>
    <w:basedOn w:val="Fuentedeprrafopredeter"/>
    <w:uiPriority w:val="99"/>
    <w:semiHidden/>
    <w:unhideWhenUsed/>
    <w:rsid w:val="006016C1"/>
    <w:rPr>
      <w:color w:val="605E5C"/>
      <w:shd w:val="clear" w:color="auto" w:fill="E1DFDD"/>
    </w:rPr>
  </w:style>
  <w:style w:type="paragraph" w:customStyle="1" w:styleId="p1">
    <w:name w:val="p1"/>
    <w:basedOn w:val="Normal"/>
    <w:rsid w:val="00F21575"/>
    <w:pPr>
      <w:widowControl/>
      <w:autoSpaceDE/>
      <w:autoSpaceDN/>
    </w:pPr>
    <w:rPr>
      <w:rFonts w:ascii="Helvetica" w:eastAsia="Times New Roman" w:hAnsi="Helvetica" w:cs="Times New Roman"/>
      <w:color w:val="000000"/>
      <w:sz w:val="17"/>
      <w:szCs w:val="17"/>
      <w:lang w:eastAsia="es-ES_tradnl"/>
    </w:rPr>
  </w:style>
  <w:style w:type="character" w:customStyle="1" w:styleId="s1">
    <w:name w:val="s1"/>
    <w:basedOn w:val="Fuentedeprrafopredeter"/>
    <w:rsid w:val="00F21575"/>
    <w:rPr>
      <w:color w:val="103CC0"/>
    </w:rPr>
  </w:style>
  <w:style w:type="character" w:styleId="Hipervnculovisitado">
    <w:name w:val="FollowedHyperlink"/>
    <w:basedOn w:val="Fuentedeprrafopredeter"/>
    <w:uiPriority w:val="99"/>
    <w:semiHidden/>
    <w:unhideWhenUsed/>
    <w:rsid w:val="00E6060E"/>
    <w:rPr>
      <w:color w:val="800080" w:themeColor="followedHyperlink"/>
      <w:u w:val="single"/>
    </w:rPr>
  </w:style>
  <w:style w:type="character" w:customStyle="1" w:styleId="Ttulo3Car">
    <w:name w:val="Título 3 Car"/>
    <w:basedOn w:val="Fuentedeprrafopredeter"/>
    <w:link w:val="Ttulo3"/>
    <w:uiPriority w:val="9"/>
    <w:semiHidden/>
    <w:rsid w:val="00F77E07"/>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golfmurcia.com/" TargetMode="External"/><Relationship Id="rId13" Type="http://schemas.openxmlformats.org/officeDocument/2006/relationships/hyperlink" Target="http://www.fgolfmurcia.com/" TargetMode="External"/><Relationship Id="rId18" Type="http://schemas.openxmlformats.org/officeDocument/2006/relationships/hyperlink" Target="https://drive.google.com/file/d/1MSE1hcm0ykzpoDhOZlCTM1F590Lg3gZX/view"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rive.google.com/file/d/1pzcjtmVSFccX2sLSROw-5WuF4Gl7xlsU/view?usp=sharing" TargetMode="External"/><Relationship Id="rId7" Type="http://schemas.openxmlformats.org/officeDocument/2006/relationships/hyperlink" Target="https://drive.google.com/file/d/1pzcjtmVSFccX2sLSROw-5WuF4Gl7xlsU/view?usp=sharing" TargetMode="External"/><Relationship Id="rId12" Type="http://schemas.openxmlformats.org/officeDocument/2006/relationships/hyperlink" Target="http://www.fgolfmurcia.com/" TargetMode="External"/><Relationship Id="rId17" Type="http://schemas.openxmlformats.org/officeDocument/2006/relationships/hyperlink" Target="mailto:competiciones@fgolfmurcia.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golfmurcia.com/" TargetMode="External"/><Relationship Id="rId20" Type="http://schemas.openxmlformats.org/officeDocument/2006/relationships/hyperlink" Target="https://drive.google.com/file/d/1MSE1hcm0ykzpoDhOZlCTM1F590Lg3gZX/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golfmurcia.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fgolfmurcia.com/" TargetMode="External"/><Relationship Id="rId23" Type="http://schemas.openxmlformats.org/officeDocument/2006/relationships/image" Target="media/image2.png"/><Relationship Id="rId10" Type="http://schemas.openxmlformats.org/officeDocument/2006/relationships/hyperlink" Target="http://www.fgolfmurcia.com/" TargetMode="External"/><Relationship Id="rId19" Type="http://schemas.openxmlformats.org/officeDocument/2006/relationships/hyperlink" Target="mailto:competiciones@fgolfmurcia.com" TargetMode="External"/><Relationship Id="rId4" Type="http://schemas.openxmlformats.org/officeDocument/2006/relationships/webSettings" Target="webSettings.xml"/><Relationship Id="rId9" Type="http://schemas.openxmlformats.org/officeDocument/2006/relationships/hyperlink" Target="http://www.fgolfmurcia.com/" TargetMode="External"/><Relationship Id="rId14" Type="http://schemas.openxmlformats.org/officeDocument/2006/relationships/hyperlink" Target="http://www.fgolfmurcia.com/" TargetMode="External"/><Relationship Id="rId22" Type="http://schemas.openxmlformats.org/officeDocument/2006/relationships/image" Target="media/image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mpeticiones@fgolfmurcia.com" TargetMode="External"/><Relationship Id="rId2" Type="http://schemas.openxmlformats.org/officeDocument/2006/relationships/hyperlink" Target="http://www.fgolfmurcia.com" TargetMode="External"/><Relationship Id="rId1" Type="http://schemas.openxmlformats.org/officeDocument/2006/relationships/image" Target="media/image8.jpeg"/><Relationship Id="rId5" Type="http://schemas.openxmlformats.org/officeDocument/2006/relationships/hyperlink" Target="mailto:competiciones@fgolfmurcia.com" TargetMode="External"/><Relationship Id="rId4" Type="http://schemas.openxmlformats.org/officeDocument/2006/relationships/hyperlink" Target="http://www.fgolfmurci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1846</Words>
  <Characters>11021</Characters>
  <Application>Microsoft Office Word</Application>
  <DocSecurity>0</DocSecurity>
  <Lines>297</Lines>
  <Paragraphs>171</Paragraphs>
  <ScaleCrop>false</ScaleCrop>
  <HeadingPairs>
    <vt:vector size="2" baseType="variant">
      <vt:variant>
        <vt:lpstr>Título</vt:lpstr>
      </vt:variant>
      <vt:variant>
        <vt:i4>1</vt:i4>
      </vt:variant>
    </vt:vector>
  </HeadingPairs>
  <TitlesOfParts>
    <vt:vector size="1" baseType="lpstr">
      <vt:lpstr>Microsoft Word - Bases II Circuito Region de Murcia 2021</vt:lpstr>
    </vt:vector>
  </TitlesOfParts>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Bases II Circuito Region de Murcia 2021</dc:title>
  <dc:creator>FGRM</dc:creator>
  <cp:lastModifiedBy>Federación de Golf Murcia</cp:lastModifiedBy>
  <cp:revision>4</cp:revision>
  <dcterms:created xsi:type="dcterms:W3CDTF">2025-12-22T09:04:00Z</dcterms:created>
  <dcterms:modified xsi:type="dcterms:W3CDTF">2025-12-22T09:38:00Z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Creator">
    <vt:lpwstr>Microsoft® Word para Microsoft 365</vt:lpwstr>
  </property>
  <property fmtid="{D5CDD505-2E9C-101B-9397-08002B2CF9AE}" pid="4" name="LastSaved">
    <vt:filetime>2025-12-11T00:00:00Z</vt:filetime>
  </property>
  <property fmtid="{D5CDD505-2E9C-101B-9397-08002B2CF9AE}" pid="5" name="Producer">
    <vt:lpwstr>Microsoft® Word para Microsoft 365</vt:lpwstr>
  </property>
</Properties>
</file>